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378F" w14:textId="01520F23" w:rsidR="00B938F6" w:rsidRPr="0025393E" w:rsidRDefault="008F1A19" w:rsidP="0025393E">
      <w:pPr>
        <w:pStyle w:val="NKDocheading"/>
        <w:rPr>
          <w:sz w:val="22"/>
        </w:rPr>
      </w:pPr>
      <w:bookmarkStart w:id="0" w:name="_Hlk529971529"/>
      <w:bookmarkStart w:id="1" w:name="_Toc413329802"/>
      <w:bookmarkStart w:id="2" w:name="_Toc496891887"/>
      <w:bookmarkStart w:id="3" w:name="_Toc413251395"/>
      <w:r w:rsidRPr="0025393E">
        <w:rPr>
          <w:sz w:val="22"/>
        </w:rPr>
        <w:t>Стандартный ежеквартальный отчет о проделанной работе</w:t>
      </w:r>
    </w:p>
    <w:p w14:paraId="6F8EB6EF" w14:textId="60A71711" w:rsidR="00DF466D" w:rsidRDefault="00B938F6" w:rsidP="00B938F6">
      <w:pPr>
        <w:rPr>
          <w:i/>
          <w:iCs/>
          <w:sz w:val="20"/>
          <w:szCs w:val="20"/>
        </w:rPr>
      </w:pPr>
      <w:r w:rsidRPr="008E59FD">
        <w:rPr>
          <w:i/>
          <w:iCs/>
          <w:sz w:val="20"/>
          <w:szCs w:val="20"/>
        </w:rPr>
        <w:t>Для документов гуманитарной и стандартной программы, представляемых по форме FACE ежеквартально.</w:t>
      </w:r>
    </w:p>
    <w:p w14:paraId="2CF39F5D" w14:textId="0FE1F6FF" w:rsidR="003F19A3" w:rsidRPr="008E59FD" w:rsidRDefault="003F19A3" w:rsidP="00B938F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Описательный отчет о проделанной работе </w:t>
      </w:r>
      <w:r w:rsidR="00973DF0">
        <w:rPr>
          <w:i/>
          <w:iCs/>
          <w:sz w:val="20"/>
          <w:szCs w:val="20"/>
          <w:lang w:val="ru-KZ"/>
        </w:rPr>
        <w:t xml:space="preserve">по проекту </w:t>
      </w:r>
      <w:r>
        <w:rPr>
          <w:i/>
          <w:iCs/>
          <w:sz w:val="20"/>
          <w:szCs w:val="20"/>
        </w:rPr>
        <w:t xml:space="preserve">ЮНИСЕФ (заполняется на бумажном носителе, если партнер ОГО не имеет доступа к Интернету и не может получить доступ к порталу отчетности партнеров, </w:t>
      </w:r>
      <w:hyperlink r:id="rId13" w:history="1">
        <w:r w:rsidRPr="0095281C">
          <w:rPr>
            <w:rStyle w:val="Hyperlink"/>
            <w:i/>
            <w:iCs/>
            <w:sz w:val="20"/>
            <w:szCs w:val="20"/>
          </w:rPr>
          <w:t xml:space="preserve">www.partnerreportingportal.org </w:t>
        </w:r>
      </w:hyperlink>
      <w:r w:rsidRPr="003F19A3">
        <w:rPr>
          <w:i/>
          <w:iCs/>
          <w:sz w:val="20"/>
          <w:szCs w:val="20"/>
        </w:rPr>
        <w:t>)</w:t>
      </w:r>
    </w:p>
    <w:tbl>
      <w:tblPr>
        <w:tblStyle w:val="TableGrid101"/>
        <w:tblW w:w="953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2073"/>
        <w:gridCol w:w="1346"/>
        <w:gridCol w:w="3420"/>
      </w:tblGrid>
      <w:tr w:rsidR="008144C0" w:rsidRPr="00DF466D" w14:paraId="00ADDD52" w14:textId="77777777" w:rsidTr="008144C0">
        <w:trPr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bookmarkEnd w:id="0"/>
          <w:bookmarkEnd w:id="1"/>
          <w:bookmarkEnd w:id="2"/>
          <w:bookmarkEnd w:id="3"/>
          <w:p w14:paraId="2166AE7E" w14:textId="4B245C15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Название </w:t>
            </w:r>
            <w:r w:rsidR="008E59F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документа 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программы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7B40D1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2595C9D8" w14:textId="77777777" w:rsidTr="008144C0">
        <w:trPr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716CE47A" w14:textId="55DABBE6" w:rsidR="008144C0" w:rsidRPr="00973DF0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KZ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Программный документ</w:t>
            </w:r>
            <w:r w:rsidR="00973DF0">
              <w:rPr>
                <w:rFonts w:eastAsia="Calibri" w:cs="Arial"/>
                <w:bCs/>
                <w:sz w:val="20"/>
                <w:szCs w:val="20"/>
                <w:lang w:val="ru-KZ"/>
              </w:rPr>
              <w:t>, №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798605B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3425C34E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3FAD932F" w14:textId="4BC3673E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Название организации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00F43870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41AE9F38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69E1DF3" w14:textId="77777777" w:rsidR="008144C0" w:rsidRPr="00973DF0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Имя уполномоченного должностного лица ОГО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  <w:bottom w:val="outset" w:sz="6" w:space="0" w:color="BDD6EE"/>
            </w:tcBorders>
          </w:tcPr>
          <w:p w14:paraId="5AEFEEF2" w14:textId="77777777" w:rsidR="008144C0" w:rsidRPr="00973DF0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</w:p>
        </w:tc>
      </w:tr>
      <w:tr w:rsidR="008144C0" w:rsidRPr="00DF466D" w14:paraId="640E4DB8" w14:textId="77777777" w:rsidTr="008144C0">
        <w:trPr>
          <w:trHeight w:val="187"/>
          <w:tblCellSpacing w:w="11" w:type="dxa"/>
        </w:trPr>
        <w:tc>
          <w:tcPr>
            <w:tcW w:w="2660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351055AE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Должность уполномоченного должностного лица</w:t>
            </w:r>
          </w:p>
        </w:tc>
        <w:tc>
          <w:tcPr>
            <w:tcW w:w="6806" w:type="dxa"/>
            <w:gridSpan w:val="3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4EB3D5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5853AB49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721C6AAB" w14:textId="09A291E1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Продолжительность </w:t>
            </w:r>
            <w:r w:rsidR="002A26A6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документа 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программы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7D11844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Дата начала: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473506D3" w14:textId="6959CD3B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Дата окончания:</w:t>
            </w:r>
          </w:p>
        </w:tc>
      </w:tr>
      <w:tr w:rsidR="008144C0" w:rsidRPr="00DF466D" w14:paraId="26B510A9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</w:tcBorders>
            <w:shd w:val="clear" w:color="auto" w:fill="D9D9D9"/>
          </w:tcPr>
          <w:p w14:paraId="6FEAB495" w14:textId="31BD9CEC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Отчетный период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35B64C78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Из ММ/ГГГГ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1A1EB290" w14:textId="12C3A2A7" w:rsidR="008144C0" w:rsidRPr="00DF466D" w:rsidRDefault="008144C0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в ММ/ГГГГ</w:t>
            </w:r>
          </w:p>
        </w:tc>
      </w:tr>
      <w:tr w:rsidR="008144C0" w:rsidRPr="00DF466D" w14:paraId="407096A3" w14:textId="77777777" w:rsidTr="008144C0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170F16E" w14:textId="0DA66093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Программный бюджет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5FEF7AFD" w14:textId="446344E4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ПД Валюта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4EAD817" w14:textId="0EC6B330" w:rsidR="008144C0" w:rsidRPr="00DF466D" w:rsidRDefault="00B16CB2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сумма</w:t>
            </w:r>
          </w:p>
        </w:tc>
      </w:tr>
      <w:tr w:rsidR="00D93D33" w:rsidRPr="00DF466D" w14:paraId="2C95192C" w14:textId="77777777" w:rsidTr="00D93D33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34A049C" w14:textId="7331962D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Денежный взнос ЮНИСЕФ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44FB7781" w14:textId="057D0B3F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Валюта денежного перевода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699FA54B" w14:textId="681DE8B8" w:rsidR="00D93D33" w:rsidRPr="00DF466D" w:rsidRDefault="00B16CB2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сумма</w:t>
            </w:r>
          </w:p>
        </w:tc>
      </w:tr>
      <w:tr w:rsidR="00D93D33" w:rsidRPr="00DF466D" w14:paraId="139299EF" w14:textId="77777777" w:rsidTr="00D93D33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0AF07339" w14:textId="39A708F5" w:rsidR="00D93D33" w:rsidRPr="00973DF0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Средства, полученные на сегодняшний день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01DCCBAF" w14:textId="77777777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Валюта, стоимость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14372AA" w14:textId="1D8E09B4" w:rsidR="00D93D33" w:rsidRPr="00DF466D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% от обще</w:t>
            </w:r>
            <w:r w:rsidR="00B16CB2">
              <w:rPr>
                <w:rFonts w:eastAsia="Calibri" w:cs="Arial"/>
                <w:bCs/>
                <w:sz w:val="20"/>
                <w:szCs w:val="20"/>
                <w:lang w:val="en-GB"/>
              </w:rPr>
              <w:t>й стоимости проекта</w:t>
            </w:r>
          </w:p>
        </w:tc>
      </w:tr>
      <w:tr w:rsidR="002E1E03" w:rsidRPr="00DF466D" w14:paraId="71EE4551" w14:textId="77777777" w:rsidTr="002E1E03">
        <w:trPr>
          <w:tblCellSpacing w:w="11" w:type="dxa"/>
        </w:trPr>
        <w:tc>
          <w:tcPr>
            <w:tcW w:w="4733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1A1B0D75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5D88BEC" w14:textId="77777777" w:rsidR="002E1E03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5BDA1514" w14:textId="77777777" w:rsidR="002E1E03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40D9D043" w14:textId="2F7CA531" w:rsidR="002E1E03" w:rsidRPr="00DF466D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Подпись уполномоченного должностного лица: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4733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0DC59801" w14:textId="46396B2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43FF56F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38224CCD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70651BF4" w14:textId="74B7541A" w:rsidR="002E1E03" w:rsidRPr="00DF466D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Дата:</w:t>
            </w:r>
          </w:p>
        </w:tc>
      </w:tr>
    </w:tbl>
    <w:p w14:paraId="5CE620FF" w14:textId="00F7FDA5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CA4F86" w14:textId="2059A472" w:rsidR="000B4C75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371CC61" w14:textId="77777777" w:rsidR="000B4C75" w:rsidRPr="00DF466D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38CB81F" w14:textId="540FF320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93D108" w14:textId="77777777" w:rsidR="000B4C75" w:rsidRPr="000B4C75" w:rsidRDefault="000B4C75" w:rsidP="000B4C75">
      <w:pPr>
        <w:pStyle w:val="Heading2"/>
        <w:sectPr w:rsidR="000B4C75" w:rsidRPr="000B4C75" w:rsidSect="00A31D91">
          <w:pgSz w:w="11906" w:h="16838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DF466D" w:rsidRPr="00DF466D" w14:paraId="7AA95F82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48803CC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lastRenderedPageBreak/>
              <w:t>2. Отчетность о достигнутых результатах</w:t>
            </w:r>
          </w:p>
        </w:tc>
      </w:tr>
      <w:tr w:rsidR="00DF466D" w:rsidRPr="00DF466D" w14:paraId="01874817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4EC1F2AA" w14:textId="685F836F" w:rsidR="00DF466D" w:rsidRPr="00973DF0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В таблице представлен обзор результатов, достигнутых за отчетный период и в совокупности с начала реализации программы.</w:t>
            </w:r>
          </w:p>
        </w:tc>
      </w:tr>
    </w:tbl>
    <w:p w14:paraId="3DE55626" w14:textId="77777777" w:rsidR="00DF466D" w:rsidRPr="00973DF0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ru-RU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7"/>
        <w:gridCol w:w="1818"/>
        <w:gridCol w:w="1184"/>
        <w:gridCol w:w="1470"/>
        <w:gridCol w:w="1474"/>
        <w:gridCol w:w="157"/>
        <w:gridCol w:w="1187"/>
        <w:gridCol w:w="4815"/>
      </w:tblGrid>
      <w:tr w:rsidR="00DF466D" w:rsidRPr="00DF466D" w14:paraId="4EA7EA92" w14:textId="77777777" w:rsidTr="00DF466D">
        <w:trPr>
          <w:trHeight w:val="194"/>
          <w:tblCellSpacing w:w="11" w:type="dxa"/>
        </w:trPr>
        <w:tc>
          <w:tcPr>
            <w:tcW w:w="2137" w:type="dxa"/>
            <w:shd w:val="clear" w:color="auto" w:fill="D9D9D9"/>
            <w:vAlign w:val="center"/>
          </w:tcPr>
          <w:p w14:paraId="2226C7B3" w14:textId="7CDD97F3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Результаты программы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44C7DF71" w14:textId="0DE2EB22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Индикатор эффективности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42D3BB7B" w14:textId="2600F5D0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Цели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4FCC37D2" w14:textId="0B4D2842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Достижения за отчетный период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688660D5" w14:textId="0DA278F2" w:rsidR="00DF466D" w:rsidRPr="00973DF0" w:rsidRDefault="00DF466D" w:rsidP="009B6DDC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Совокупный прогресс на сегодняшний день</w:t>
            </w:r>
          </w:p>
        </w:tc>
        <w:tc>
          <w:tcPr>
            <w:tcW w:w="1332" w:type="dxa"/>
            <w:gridSpan w:val="2"/>
            <w:shd w:val="clear" w:color="auto" w:fill="D9D9D9"/>
            <w:vAlign w:val="center"/>
          </w:tcPr>
          <w:p w14:paraId="063DBAA7" w14:textId="5D72368B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Статус прогресса*</w:t>
            </w:r>
          </w:p>
        </w:tc>
        <w:tc>
          <w:tcPr>
            <w:tcW w:w="4926" w:type="dxa"/>
            <w:shd w:val="clear" w:color="auto" w:fill="D9D9D9"/>
            <w:vAlign w:val="center"/>
          </w:tcPr>
          <w:p w14:paraId="092E4208" w14:textId="77777777" w:rsidR="00DF466D" w:rsidRPr="00973DF0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Описательная оценка/краткое описание прогресса**</w:t>
            </w:r>
          </w:p>
        </w:tc>
      </w:tr>
      <w:tr w:rsidR="00DF466D" w:rsidRPr="00DF466D" w14:paraId="5C5DA68F" w14:textId="77777777" w:rsidTr="00DF466D">
        <w:trPr>
          <w:trHeight w:val="194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1ADECFB0" w14:textId="1383CD96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Прогр . </w:t>
            </w:r>
            <w:r w:rsidR="000A6158">
              <w:rPr>
                <w:rFonts w:eastAsia="Calibri" w:cs="Arial"/>
                <w:bCs/>
                <w:sz w:val="20"/>
                <w:szCs w:val="20"/>
                <w:lang w:val="en-GB"/>
              </w:rPr>
              <w:t>Результат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1807" w:type="dxa"/>
            <w:shd w:val="clear" w:color="auto" w:fill="D9D9D9"/>
          </w:tcPr>
          <w:p w14:paraId="70D254F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5011C91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55C56E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27E330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  <w:shd w:val="clear" w:color="auto" w:fill="auto"/>
          </w:tcPr>
          <w:p w14:paraId="4E77A6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5F47B0FC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1284D3C2" w14:textId="77777777" w:rsidTr="00DF466D">
        <w:trPr>
          <w:trHeight w:val="193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0FCBB53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14F2A1D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B389AA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05923D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64E5E3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17817AD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5D5149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648FEF8" w14:textId="77777777" w:rsidTr="00DF466D">
        <w:trPr>
          <w:trHeight w:val="141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0CBC85C2" w14:textId="33CF0E16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Прогр .</w:t>
            </w:r>
            <w:r w:rsidR="000A6158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Результат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807" w:type="dxa"/>
            <w:shd w:val="clear" w:color="auto" w:fill="D9D9D9"/>
          </w:tcPr>
          <w:p w14:paraId="376413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54D264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4BC1AF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075E509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25E084EE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31585F3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B2D3702" w14:textId="77777777" w:rsidTr="00DF466D">
        <w:trPr>
          <w:trHeight w:val="140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596A48F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D7DC92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D9BABF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182052A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B0EE406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</w:tcPr>
          <w:p w14:paraId="754E85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6063AE9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31654F86" w14:textId="77777777" w:rsidTr="00DF466D">
        <w:trPr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40A4405D" w14:textId="3AF81926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Прогр . </w:t>
            </w:r>
            <w:r w:rsidR="000A6158">
              <w:rPr>
                <w:rFonts w:eastAsia="Calibri" w:cs="Arial"/>
                <w:bCs/>
                <w:sz w:val="20"/>
                <w:szCs w:val="20"/>
                <w:lang w:val="en-GB"/>
              </w:rPr>
              <w:t>Результат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807" w:type="dxa"/>
            <w:shd w:val="clear" w:color="auto" w:fill="D9D9D9"/>
          </w:tcPr>
          <w:p w14:paraId="7845F45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2EBBB58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22FC2B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D4D31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057F717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053084D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F160EF6" w14:textId="77777777" w:rsidTr="00DF466D">
        <w:trPr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16A8A79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F32128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EFD107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D6CAB9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D00D42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</w:tcPr>
          <w:p w14:paraId="23D8548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3D30AA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0F6CA42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C48B095" w14:textId="5DF888B9" w:rsidR="00DF466D" w:rsidRPr="00973DF0" w:rsidRDefault="00DF466D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Проблемы/</w:t>
            </w:r>
            <w:r w:rsidR="00253035">
              <w:rPr>
                <w:rFonts w:eastAsia="Calibri" w:cs="Arial"/>
                <w:bCs/>
                <w:sz w:val="20"/>
                <w:szCs w:val="20"/>
                <w:lang w:val="ru-RU"/>
              </w:rPr>
              <w:t>препятствия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, с которыми пришлось столкнуться в отчетном периоде</w:t>
            </w:r>
          </w:p>
        </w:tc>
        <w:tc>
          <w:tcPr>
            <w:tcW w:w="12279" w:type="dxa"/>
            <w:gridSpan w:val="7"/>
          </w:tcPr>
          <w:p w14:paraId="6BAB2D53" w14:textId="77777777" w:rsidR="00DF466D" w:rsidRPr="00973DF0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</w:p>
        </w:tc>
      </w:tr>
      <w:tr w:rsidR="00DF466D" w:rsidRPr="00DF466D" w14:paraId="0888B7A0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36B9F841" w14:textId="3B9E5B28" w:rsidR="00DF466D" w:rsidRPr="00973DF0" w:rsidRDefault="00DF466D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Предлагаемые дальнейшие действия в отчетном периоде</w:t>
            </w:r>
          </w:p>
        </w:tc>
        <w:tc>
          <w:tcPr>
            <w:tcW w:w="12279" w:type="dxa"/>
            <w:gridSpan w:val="7"/>
          </w:tcPr>
          <w:p w14:paraId="1775AAE2" w14:textId="77777777" w:rsidR="00DF466D" w:rsidRPr="00973DF0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</w:p>
          <w:p w14:paraId="18296EB4" w14:textId="77777777" w:rsidR="00DF466D" w:rsidRPr="00973DF0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</w:p>
        </w:tc>
      </w:tr>
      <w:tr w:rsidR="00A9135B" w:rsidRPr="00DF466D" w14:paraId="18F0EF37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2B76F2A8" w14:textId="287A1CA3" w:rsidR="00A9135B" w:rsidRPr="00973DF0" w:rsidRDefault="00A9135B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Нефинансовый вклад партнера за отчетный период</w:t>
            </w:r>
          </w:p>
        </w:tc>
        <w:tc>
          <w:tcPr>
            <w:tcW w:w="12279" w:type="dxa"/>
            <w:gridSpan w:val="7"/>
          </w:tcPr>
          <w:p w14:paraId="0D47DCDE" w14:textId="77777777" w:rsidR="00A9135B" w:rsidRPr="00973DF0" w:rsidRDefault="00A9135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</w:p>
        </w:tc>
      </w:tr>
      <w:tr w:rsidR="00A1077B" w:rsidRPr="00DF466D" w14:paraId="13EAD04E" w14:textId="77777777" w:rsidTr="00A1077B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1E99F0E" w14:textId="4F4E5B8D" w:rsidR="00A1077B" w:rsidRPr="00973DF0" w:rsidRDefault="00A1077B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Финансовый вклад партнера в течение отчетного периода</w:t>
            </w:r>
          </w:p>
        </w:tc>
        <w:tc>
          <w:tcPr>
            <w:tcW w:w="6134" w:type="dxa"/>
            <w:gridSpan w:val="5"/>
          </w:tcPr>
          <w:p w14:paraId="67334B52" w14:textId="5C08B2B7" w:rsidR="00A1077B" w:rsidRPr="00DF466D" w:rsidRDefault="00A1077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Валюта:</w:t>
            </w:r>
          </w:p>
        </w:tc>
        <w:tc>
          <w:tcPr>
            <w:tcW w:w="6123" w:type="dxa"/>
            <w:gridSpan w:val="2"/>
          </w:tcPr>
          <w:p w14:paraId="0A87B9AD" w14:textId="2CD425AB" w:rsidR="00A1077B" w:rsidRPr="00DF466D" w:rsidRDefault="00973DF0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KZ"/>
              </w:rPr>
              <w:t>Сумма</w:t>
            </w:r>
            <w:r w:rsidR="00A1077B">
              <w:rPr>
                <w:rFonts w:eastAsia="Calibri" w:cs="Arial"/>
                <w:bCs/>
                <w:sz w:val="20"/>
                <w:szCs w:val="20"/>
                <w:lang w:val="en-GB"/>
              </w:rPr>
              <w:t>:</w:t>
            </w:r>
          </w:p>
        </w:tc>
      </w:tr>
    </w:tbl>
    <w:p w14:paraId="152CE6E5" w14:textId="005FF8EF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59D0109" w14:textId="77777777" w:rsidR="00B178A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B178AB" w:rsidRPr="00DF466D" w14:paraId="777FCD4D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6B92BD94" w14:textId="2D57DA5C" w:rsidR="00B178AB" w:rsidRPr="00973DF0" w:rsidRDefault="00B178AB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3. Общий опыт партнерства (только для итогового отчета о ходе работы)</w:t>
            </w:r>
          </w:p>
        </w:tc>
      </w:tr>
      <w:tr w:rsidR="00B178AB" w:rsidRPr="00DF466D" w14:paraId="347BD184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7CF3EA98" w14:textId="029D4A8B" w:rsidR="00B178AB" w:rsidRPr="00973DF0" w:rsidRDefault="002401DF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Этот раздел заполняется партнером для обмена общим опытом реализации в рамках итогового (последнего) отчета о ходе реализации в конце Программного документа.</w:t>
            </w:r>
          </w:p>
        </w:tc>
      </w:tr>
    </w:tbl>
    <w:p w14:paraId="149BC6BF" w14:textId="77777777" w:rsidR="00B178AB" w:rsidRPr="00973DF0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ru-RU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0B3C33" w:rsidRPr="000B3C33" w14:paraId="3B62185B" w14:textId="77777777" w:rsidTr="00DF21F4">
        <w:tc>
          <w:tcPr>
            <w:tcW w:w="5305" w:type="dxa"/>
          </w:tcPr>
          <w:p w14:paraId="4EF58A27" w14:textId="239C3657" w:rsidR="000B3C33" w:rsidRPr="00973DF0" w:rsidRDefault="000B3C33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В ходе реализации программы своевременно ли ЮНИСЕФ выделил денежные средства?</w:t>
            </w:r>
          </w:p>
        </w:tc>
        <w:tc>
          <w:tcPr>
            <w:tcW w:w="2250" w:type="dxa"/>
          </w:tcPr>
          <w:p w14:paraId="6171F460" w14:textId="77777777" w:rsidR="000B3C33" w:rsidRDefault="005B0BEB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ДА</w:t>
            </w:r>
          </w:p>
          <w:p w14:paraId="3CC1D98D" w14:textId="57534E7C" w:rsidR="005B0BEB" w:rsidRPr="000B3C33" w:rsidRDefault="005B0BEB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933E7E">
              <w:rPr>
                <w:rFonts w:cs="Arial"/>
                <w:noProof/>
                <w:sz w:val="20"/>
                <w:szCs w:val="20"/>
              </w:rPr>
              <w:t>НЕТ</w:t>
            </w:r>
          </w:p>
        </w:tc>
        <w:tc>
          <w:tcPr>
            <w:tcW w:w="6930" w:type="dxa"/>
          </w:tcPr>
          <w:p w14:paraId="73C3D8D3" w14:textId="7CD50247" w:rsidR="000B3C33" w:rsidRPr="000B3C33" w:rsidRDefault="00933E7E" w:rsidP="002C275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  <w:tr w:rsidR="00933E7E" w:rsidRPr="000B3C33" w14:paraId="18B448AB" w14:textId="77777777" w:rsidTr="00DF21F4">
        <w:tc>
          <w:tcPr>
            <w:tcW w:w="5305" w:type="dxa"/>
          </w:tcPr>
          <w:p w14:paraId="21BEF714" w14:textId="36160F98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lastRenderedPageBreak/>
              <w:t>В ходе реализации программы своевременно ли ЮНИСЕФ предоставил материалы для программы?</w:t>
            </w:r>
          </w:p>
        </w:tc>
        <w:tc>
          <w:tcPr>
            <w:tcW w:w="2250" w:type="dxa"/>
          </w:tcPr>
          <w:p w14:paraId="427AE199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ДА</w:t>
            </w:r>
          </w:p>
          <w:p w14:paraId="361974DC" w14:textId="7F2D75C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НЕТ</w:t>
            </w:r>
          </w:p>
        </w:tc>
        <w:tc>
          <w:tcPr>
            <w:tcW w:w="6930" w:type="dxa"/>
          </w:tcPr>
          <w:p w14:paraId="09A4F76A" w14:textId="0E0D6E21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  <w:tr w:rsidR="00933E7E" w:rsidRPr="000B3C33" w14:paraId="53EC9B9D" w14:textId="77777777" w:rsidTr="00DF21F4">
        <w:tc>
          <w:tcPr>
            <w:tcW w:w="5305" w:type="dxa"/>
          </w:tcPr>
          <w:p w14:paraId="35E26E7A" w14:textId="58FA4007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В ходе реализации программы предоставлял ли ЮНИСЕФ своевременную обратную связь по формам </w:t>
            </w: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FACE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 xml:space="preserve"> и описательным отчетам о ходе работы?</w:t>
            </w:r>
          </w:p>
        </w:tc>
        <w:tc>
          <w:tcPr>
            <w:tcW w:w="2250" w:type="dxa"/>
          </w:tcPr>
          <w:p w14:paraId="4D02B9B6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ДА</w:t>
            </w:r>
          </w:p>
          <w:p w14:paraId="4AB4FBB0" w14:textId="7C9B6C8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НЕТ</w:t>
            </w:r>
          </w:p>
        </w:tc>
        <w:tc>
          <w:tcPr>
            <w:tcW w:w="6930" w:type="dxa"/>
          </w:tcPr>
          <w:p w14:paraId="1C285FB6" w14:textId="71A083EF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  <w:tr w:rsidR="00933E7E" w:rsidRPr="000B3C33" w14:paraId="21A3798F" w14:textId="77777777" w:rsidTr="00DF21F4">
        <w:tc>
          <w:tcPr>
            <w:tcW w:w="5305" w:type="dxa"/>
          </w:tcPr>
          <w:p w14:paraId="371AAF5A" w14:textId="67B1900E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В ходе реализации программы отвечали ли сотрудники ЮНИСЕФ на запросы и просьбы о технической помощи своевременно?</w:t>
            </w:r>
          </w:p>
        </w:tc>
        <w:tc>
          <w:tcPr>
            <w:tcW w:w="2250" w:type="dxa"/>
          </w:tcPr>
          <w:p w14:paraId="69073DF8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ДА</w:t>
            </w:r>
          </w:p>
          <w:p w14:paraId="15C5D6F4" w14:textId="55E1389F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НЕТ</w:t>
            </w:r>
          </w:p>
        </w:tc>
        <w:tc>
          <w:tcPr>
            <w:tcW w:w="6930" w:type="dxa"/>
          </w:tcPr>
          <w:p w14:paraId="61D41E83" w14:textId="3C460A52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  <w:tr w:rsidR="00933E7E" w:rsidRPr="000B3C33" w14:paraId="461F9EAB" w14:textId="77777777" w:rsidTr="00DF21F4">
        <w:tc>
          <w:tcPr>
            <w:tcW w:w="5305" w:type="dxa"/>
          </w:tcPr>
          <w:p w14:paraId="5DF90051" w14:textId="75DE61EA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Были ли реализованы совместные мероприятия по мониторингу и проверке, как запланировано в Программном документе?</w:t>
            </w:r>
          </w:p>
        </w:tc>
        <w:tc>
          <w:tcPr>
            <w:tcW w:w="2250" w:type="dxa"/>
          </w:tcPr>
          <w:p w14:paraId="7B816777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ДА</w:t>
            </w:r>
          </w:p>
          <w:p w14:paraId="348E17B7" w14:textId="2E6B296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НЕТ</w:t>
            </w:r>
          </w:p>
        </w:tc>
        <w:tc>
          <w:tcPr>
            <w:tcW w:w="6930" w:type="dxa"/>
          </w:tcPr>
          <w:p w14:paraId="4A309DB9" w14:textId="60213BB3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  <w:tr w:rsidR="00933E7E" w:rsidRPr="000B3C33" w14:paraId="2768FA7C" w14:textId="77777777" w:rsidTr="00DF21F4">
        <w:tc>
          <w:tcPr>
            <w:tcW w:w="5305" w:type="dxa"/>
          </w:tcPr>
          <w:p w14:paraId="4616E581" w14:textId="5D812951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Приняли ли ваша организация и ЮНИСЕФ меры по устранению выводов, выявленных в ходе мероприятий по мониторингу и проверке?</w:t>
            </w:r>
          </w:p>
        </w:tc>
        <w:tc>
          <w:tcPr>
            <w:tcW w:w="2250" w:type="dxa"/>
          </w:tcPr>
          <w:p w14:paraId="52561006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ДА</w:t>
            </w:r>
          </w:p>
          <w:p w14:paraId="776F6877" w14:textId="4AB19749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>НЕТ</w:t>
            </w:r>
          </w:p>
        </w:tc>
        <w:tc>
          <w:tcPr>
            <w:tcW w:w="6930" w:type="dxa"/>
          </w:tcPr>
          <w:p w14:paraId="08079EEF" w14:textId="1A05B4F2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  <w:tr w:rsidR="00933E7E" w:rsidRPr="000B3C33" w14:paraId="00D3B74E" w14:textId="77777777" w:rsidTr="00B419FD">
        <w:trPr>
          <w:trHeight w:val="1161"/>
        </w:trPr>
        <w:tc>
          <w:tcPr>
            <w:tcW w:w="5305" w:type="dxa"/>
          </w:tcPr>
          <w:p w14:paraId="789AE0BB" w14:textId="57E33966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В целом, насколько ваша организация была удовлетворена партнерством с ЮНИСЕФ по этому программному документу?</w:t>
            </w:r>
          </w:p>
          <w:p w14:paraId="431655C4" w14:textId="77777777" w:rsidR="00933E7E" w:rsidRPr="00973DF0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</w:tcPr>
          <w:p w14:paraId="4F290A1E" w14:textId="5FFD6B27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Очень неудовлетворен</w:t>
            </w:r>
          </w:p>
          <w:p w14:paraId="5C291946" w14:textId="5ECE9565" w:rsidR="00933E7E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Неудовлетворенный</w:t>
            </w:r>
          </w:p>
          <w:p w14:paraId="2FBB7E7A" w14:textId="1DA80A6E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Нейтральный</w:t>
            </w:r>
          </w:p>
          <w:p w14:paraId="730E1670" w14:textId="77777777" w:rsidR="00AD419D" w:rsidRPr="00973DF0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Удовлетворен</w:t>
            </w:r>
          </w:p>
          <w:p w14:paraId="4AE51A3B" w14:textId="05F5D827" w:rsidR="00AD419D" w:rsidRPr="00973DF0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Pr="007940F6">
              <w:rPr>
                <w:rFonts w:cs="Arial"/>
                <w:noProof/>
                <w:sz w:val="20"/>
                <w:szCs w:val="20"/>
              </w:rPr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очень </w:t>
            </w: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доволен</w:t>
            </w:r>
          </w:p>
        </w:tc>
        <w:tc>
          <w:tcPr>
            <w:tcW w:w="6930" w:type="dxa"/>
          </w:tcPr>
          <w:p w14:paraId="522C194E" w14:textId="700EF20F" w:rsidR="00933E7E" w:rsidRPr="000B3C33" w:rsidRDefault="00AD419D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Комментарии:</w:t>
            </w:r>
          </w:p>
        </w:tc>
      </w:tr>
    </w:tbl>
    <w:p w14:paraId="0D75B81B" w14:textId="0CAAFFE4" w:rsidR="00B178AB" w:rsidRPr="00DF466D" w:rsidRDefault="00B178AB" w:rsidP="00B178AB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76A2A240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7"/>
        <w:tblW w:w="1448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DF466D" w:rsidRPr="00DF466D" w14:paraId="562CA9D6" w14:textId="77777777" w:rsidTr="000F4856">
        <w:tc>
          <w:tcPr>
            <w:tcW w:w="5305" w:type="dxa"/>
            <w:shd w:val="clear" w:color="auto" w:fill="D9D9D9"/>
          </w:tcPr>
          <w:p w14:paraId="583760E4" w14:textId="77777777" w:rsidR="00DF466D" w:rsidRPr="00973DF0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ТОЛЬКО ДЛЯ ИСПОЛЬЗОВАНИЯ В ОФИСЕ ЮНИСЕФ</w:t>
            </w:r>
          </w:p>
        </w:tc>
        <w:tc>
          <w:tcPr>
            <w:tcW w:w="2250" w:type="dxa"/>
            <w:shd w:val="clear" w:color="auto" w:fill="D9D9D9"/>
          </w:tcPr>
          <w:p w14:paraId="5F8CFD8B" w14:textId="7DD990F5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Рейтинг*</w:t>
            </w:r>
          </w:p>
        </w:tc>
        <w:tc>
          <w:tcPr>
            <w:tcW w:w="6930" w:type="dxa"/>
            <w:shd w:val="clear" w:color="auto" w:fill="D9D9D9"/>
          </w:tcPr>
          <w:p w14:paraId="3EE79AD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Прокомментируйте, если применимо</w:t>
            </w:r>
          </w:p>
        </w:tc>
      </w:tr>
      <w:tr w:rsidR="00DF466D" w:rsidRPr="00DF466D" w14:paraId="2A20803A" w14:textId="77777777" w:rsidTr="000F4856">
        <w:trPr>
          <w:trHeight w:val="707"/>
        </w:trPr>
        <w:tc>
          <w:tcPr>
            <w:tcW w:w="5305" w:type="dxa"/>
          </w:tcPr>
          <w:p w14:paraId="0A7C4E43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/>
              </w:rPr>
              <w:t>Общий ход реализации программного документа</w:t>
            </w:r>
          </w:p>
        </w:tc>
        <w:tc>
          <w:tcPr>
            <w:tcW w:w="2250" w:type="dxa"/>
          </w:tcPr>
          <w:p w14:paraId="5DD319CF" w14:textId="77777777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14:paraId="06920041" w14:textId="77777777" w:rsidR="00DF466D" w:rsidRPr="00973DF0" w:rsidRDefault="00DF466D" w:rsidP="00DF466D">
            <w:pPr>
              <w:contextualSpacing/>
              <w:rPr>
                <w:rFonts w:eastAsia="Calibri" w:cs="Arial"/>
                <w:sz w:val="20"/>
                <w:szCs w:val="20"/>
                <w:lang w:val="ru-RU" w:eastAsia="en-GB"/>
              </w:rPr>
            </w:pPr>
          </w:p>
        </w:tc>
      </w:tr>
      <w:tr w:rsidR="00DF466D" w:rsidRPr="00DF466D" w14:paraId="239AD404" w14:textId="77777777" w:rsidTr="00DF21F4">
        <w:trPr>
          <w:trHeight w:val="946"/>
        </w:trPr>
        <w:tc>
          <w:tcPr>
            <w:tcW w:w="14485" w:type="dxa"/>
            <w:gridSpan w:val="3"/>
          </w:tcPr>
          <w:p w14:paraId="3BE3F6E7" w14:textId="77777777" w:rsidR="00DF466D" w:rsidRPr="00973DF0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 w:rsidRPr="00973DF0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Имя и подпись координатора ЮНИСЕФ по ПД:</w:t>
            </w:r>
          </w:p>
          <w:p w14:paraId="3383E0D9" w14:textId="77777777" w:rsidR="00DF466D" w:rsidRPr="00973DF0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32AC0398" w14:textId="77777777" w:rsidR="00A164CC" w:rsidRPr="00973DF0" w:rsidRDefault="00A164CC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6555B202" w14:textId="385BBE9B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Название: Дата:</w:t>
            </w:r>
          </w:p>
        </w:tc>
      </w:tr>
    </w:tbl>
    <w:p w14:paraId="05C45667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en-GB"/>
        </w:rPr>
      </w:pPr>
    </w:p>
    <w:p w14:paraId="2EBE470F" w14:textId="746F3D30" w:rsidR="0A323C1C" w:rsidRDefault="0A323C1C" w:rsidP="00DF466D"/>
    <w:p w14:paraId="2F87698C" w14:textId="2155218B" w:rsidR="004B2DFC" w:rsidRPr="001C4259" w:rsidRDefault="004B2DFC" w:rsidP="004B2DFC">
      <w:pPr>
        <w:pStyle w:val="FootnoteText"/>
        <w:rPr>
          <w:rFonts w:cs="Arial"/>
          <w:lang w:val="ru-KZ"/>
        </w:rPr>
      </w:pPr>
      <w:r>
        <w:rPr>
          <w:rFonts w:cs="Arial"/>
        </w:rPr>
        <w:t xml:space="preserve">*Для отчета о ходе работы статус/рейтинг: </w:t>
      </w:r>
      <w:r w:rsidRPr="00E01037">
        <w:rPr>
          <w:rFonts w:cs="Arial"/>
        </w:rPr>
        <w:tab/>
        <w:t>Для итогового отчета статус/рейтинг</w:t>
      </w:r>
      <w:r w:rsidR="001C4259">
        <w:rPr>
          <w:rFonts w:cs="Arial"/>
          <w:lang w:val="ru-KZ"/>
        </w:rPr>
        <w:t>:</w:t>
      </w:r>
    </w:p>
    <w:tbl>
      <w:tblPr>
        <w:tblStyle w:val="TableGrid101"/>
        <w:tblW w:w="0" w:type="auto"/>
        <w:tblInd w:w="265" w:type="dxa"/>
        <w:tblLook w:val="04A0" w:firstRow="1" w:lastRow="0" w:firstColumn="1" w:lastColumn="0" w:noHBand="0" w:noVBand="1"/>
      </w:tblPr>
      <w:tblGrid>
        <w:gridCol w:w="1710"/>
        <w:gridCol w:w="2356"/>
        <w:gridCol w:w="2023"/>
      </w:tblGrid>
      <w:tr w:rsidR="004B2DFC" w:rsidRPr="00E01037" w14:paraId="09521621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92D050"/>
          </w:tcPr>
          <w:p w14:paraId="78E8FA72" w14:textId="358F8287" w:rsidR="004B2DFC" w:rsidRPr="00B71BD7" w:rsidRDefault="00B71BD7" w:rsidP="001574A5">
            <w:pPr>
              <w:pStyle w:val="FootnoteText"/>
              <w:rPr>
                <w:rFonts w:cs="Arial"/>
                <w:lang w:val="ru-KZ"/>
              </w:rPr>
            </w:pPr>
            <w:r>
              <w:rPr>
                <w:rFonts w:cs="Arial"/>
                <w:lang w:val="ru-KZ"/>
              </w:rPr>
              <w:t>В процессе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D869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6E452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Достигнуто, как и планировалось</w:t>
            </w:r>
          </w:p>
        </w:tc>
      </w:tr>
      <w:tr w:rsidR="004B2DFC" w:rsidRPr="00E01037" w14:paraId="1D37A753" w14:textId="77777777" w:rsidTr="001574A5">
        <w:trPr>
          <w:trHeight w:val="94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D966"/>
          </w:tcPr>
          <w:p w14:paraId="2D279887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Ограниченный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330C8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435C45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Не достигнуто, как планировалось</w:t>
            </w:r>
          </w:p>
        </w:tc>
      </w:tr>
      <w:tr w:rsidR="004B2DFC" w:rsidRPr="00E01037" w14:paraId="4BD0108A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0000"/>
          </w:tcPr>
          <w:p w14:paraId="7B1AD020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lastRenderedPageBreak/>
              <w:t>Нет прогресса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F4593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0CEC40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</w:tr>
      <w:tr w:rsidR="004B2DFC" w:rsidRPr="00E01037" w14:paraId="406CD7E3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</w:tcPr>
          <w:p w14:paraId="08176E4E" w14:textId="599A9040" w:rsidR="004B2DFC" w:rsidRPr="008E5CC6" w:rsidRDefault="00E4535A" w:rsidP="001574A5">
            <w:pPr>
              <w:pStyle w:val="FootnoteText"/>
              <w:rPr>
                <w:rFonts w:cs="Arial"/>
                <w:lang w:val="ru-KZ"/>
              </w:rPr>
            </w:pPr>
            <w:r>
              <w:rPr>
                <w:rFonts w:cs="Arial"/>
                <w:lang w:val="ru-KZ"/>
              </w:rPr>
              <w:t>Показатели достигнуты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EF5698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9B7CC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</w:tr>
    </w:tbl>
    <w:p w14:paraId="3CEEC850" w14:textId="77777777" w:rsidR="004B2DFC" w:rsidRPr="00DF466D" w:rsidRDefault="004B2DFC" w:rsidP="00DF466D"/>
    <w:sectPr w:rsidR="004B2DFC" w:rsidRPr="00DF466D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62C3" w14:textId="77777777" w:rsidR="00112C1C" w:rsidRDefault="00112C1C" w:rsidP="00DF466D">
      <w:pPr>
        <w:spacing w:after="0" w:line="240" w:lineRule="auto"/>
      </w:pPr>
      <w:r>
        <w:separator/>
      </w:r>
    </w:p>
  </w:endnote>
  <w:endnote w:type="continuationSeparator" w:id="0">
    <w:p w14:paraId="11D6FFB4" w14:textId="77777777" w:rsidR="00112C1C" w:rsidRDefault="00112C1C" w:rsidP="00D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5F1E" w14:textId="77777777" w:rsidR="00112C1C" w:rsidRDefault="00112C1C" w:rsidP="00DF466D">
      <w:pPr>
        <w:spacing w:after="0" w:line="240" w:lineRule="auto"/>
      </w:pPr>
      <w:r>
        <w:separator/>
      </w:r>
    </w:p>
  </w:footnote>
  <w:footnote w:type="continuationSeparator" w:id="0">
    <w:p w14:paraId="25FD5840" w14:textId="77777777" w:rsidR="00112C1C" w:rsidRDefault="00112C1C" w:rsidP="00DF4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F6598"/>
    <w:rsid w:val="0001462B"/>
    <w:rsid w:val="000537F7"/>
    <w:rsid w:val="000675FF"/>
    <w:rsid w:val="00070AA7"/>
    <w:rsid w:val="000A6158"/>
    <w:rsid w:val="000B3C33"/>
    <w:rsid w:val="000B4C75"/>
    <w:rsid w:val="000F4856"/>
    <w:rsid w:val="00112C1C"/>
    <w:rsid w:val="00123D3F"/>
    <w:rsid w:val="00170D0D"/>
    <w:rsid w:val="001C4259"/>
    <w:rsid w:val="0020396E"/>
    <w:rsid w:val="00225741"/>
    <w:rsid w:val="002401DF"/>
    <w:rsid w:val="00253035"/>
    <w:rsid w:val="0025393E"/>
    <w:rsid w:val="002A26A6"/>
    <w:rsid w:val="002E1E03"/>
    <w:rsid w:val="003357E8"/>
    <w:rsid w:val="00347A1F"/>
    <w:rsid w:val="00364BEA"/>
    <w:rsid w:val="003F19A3"/>
    <w:rsid w:val="0040433A"/>
    <w:rsid w:val="0040627A"/>
    <w:rsid w:val="004B23E2"/>
    <w:rsid w:val="004B2DFC"/>
    <w:rsid w:val="004D2933"/>
    <w:rsid w:val="004F2D7C"/>
    <w:rsid w:val="00511F90"/>
    <w:rsid w:val="00585827"/>
    <w:rsid w:val="005A51C7"/>
    <w:rsid w:val="005B0BEB"/>
    <w:rsid w:val="005D45C2"/>
    <w:rsid w:val="0060021A"/>
    <w:rsid w:val="00640669"/>
    <w:rsid w:val="00684FDD"/>
    <w:rsid w:val="00686392"/>
    <w:rsid w:val="006C3E88"/>
    <w:rsid w:val="006E46A2"/>
    <w:rsid w:val="006F0EA8"/>
    <w:rsid w:val="00706845"/>
    <w:rsid w:val="00806864"/>
    <w:rsid w:val="00813AA9"/>
    <w:rsid w:val="008144C0"/>
    <w:rsid w:val="008E59FD"/>
    <w:rsid w:val="008E5CC6"/>
    <w:rsid w:val="008F1A19"/>
    <w:rsid w:val="008F3AF7"/>
    <w:rsid w:val="00933E7E"/>
    <w:rsid w:val="0095281C"/>
    <w:rsid w:val="00973DF0"/>
    <w:rsid w:val="00977A3A"/>
    <w:rsid w:val="009B6DDC"/>
    <w:rsid w:val="009D0A74"/>
    <w:rsid w:val="00A1077B"/>
    <w:rsid w:val="00A164CC"/>
    <w:rsid w:val="00A9135B"/>
    <w:rsid w:val="00AD419D"/>
    <w:rsid w:val="00B16CB2"/>
    <w:rsid w:val="00B17319"/>
    <w:rsid w:val="00B178AB"/>
    <w:rsid w:val="00B419FD"/>
    <w:rsid w:val="00B553C1"/>
    <w:rsid w:val="00B6114C"/>
    <w:rsid w:val="00B71BD7"/>
    <w:rsid w:val="00B938F6"/>
    <w:rsid w:val="00BC6A83"/>
    <w:rsid w:val="00C01388"/>
    <w:rsid w:val="00C2642E"/>
    <w:rsid w:val="00C3220B"/>
    <w:rsid w:val="00C4113B"/>
    <w:rsid w:val="00C44B63"/>
    <w:rsid w:val="00C56E46"/>
    <w:rsid w:val="00C647F8"/>
    <w:rsid w:val="00C74A0E"/>
    <w:rsid w:val="00CA775A"/>
    <w:rsid w:val="00CC5F49"/>
    <w:rsid w:val="00D401D6"/>
    <w:rsid w:val="00D436CF"/>
    <w:rsid w:val="00D93D33"/>
    <w:rsid w:val="00DC4EB5"/>
    <w:rsid w:val="00DF21F4"/>
    <w:rsid w:val="00DF466D"/>
    <w:rsid w:val="00DF4EC1"/>
    <w:rsid w:val="00E01037"/>
    <w:rsid w:val="00E02E46"/>
    <w:rsid w:val="00E0556B"/>
    <w:rsid w:val="00E229D0"/>
    <w:rsid w:val="00E4535A"/>
    <w:rsid w:val="00E903B9"/>
    <w:rsid w:val="00E9134C"/>
    <w:rsid w:val="00E9385A"/>
    <w:rsid w:val="00F24ECC"/>
    <w:rsid w:val="00F307ED"/>
    <w:rsid w:val="00F33FEF"/>
    <w:rsid w:val="00F37E55"/>
    <w:rsid w:val="00F45AC4"/>
    <w:rsid w:val="00F83AEC"/>
    <w:rsid w:val="00FA72E7"/>
    <w:rsid w:val="00FB76E6"/>
    <w:rsid w:val="0A323C1C"/>
    <w:rsid w:val="2CAF6598"/>
    <w:rsid w:val="51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598"/>
  <w15:chartTrackingRefBased/>
  <w15:docId w15:val="{16074A6B-FDAA-4D90-92CE-555B431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C75"/>
    <w:rPr>
      <w:rFonts w:ascii="Arial" w:eastAsia="Calibri" w:hAnsi="Arial" w:cs="Arial"/>
      <w:bCs/>
      <w:sz w:val="20"/>
      <w:szCs w:val="20"/>
      <w:lang w:val="ru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4C75"/>
    <w:rPr>
      <w:rFonts w:ascii="Arial" w:eastAsia="Times New Roman" w:hAnsi="Arial" w:cs="Arial"/>
      <w:b/>
      <w:bCs/>
      <w:color w:val="0099FF"/>
      <w:sz w:val="24"/>
      <w:lang w:val="ru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E01037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1037"/>
    <w:rPr>
      <w:rFonts w:ascii="Arial" w:hAnsi="Arial"/>
      <w:sz w:val="18"/>
      <w:szCs w:val="20"/>
    </w:rPr>
  </w:style>
  <w:style w:type="character" w:styleId="FootnoteReference">
    <w:name w:val="footnote reference"/>
    <w:aliases w:val="16 Point,Superscript 6 Point,ftref"/>
    <w:uiPriority w:val="99"/>
    <w:rsid w:val="00DF466D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4C75"/>
    <w:rPr>
      <w:rFonts w:ascii="Arial" w:eastAsia="Calibri" w:hAnsi="Arial" w:cs="Arial"/>
      <w:b/>
      <w:bCs/>
      <w:color w:val="0099FF"/>
      <w:sz w:val="28"/>
      <w:szCs w:val="24"/>
      <w:lang w:val="ru"/>
    </w:rPr>
  </w:style>
  <w:style w:type="paragraph" w:styleId="NoSpacing">
    <w:name w:val="No Spacing"/>
    <w:uiPriority w:val="1"/>
    <w:qFormat/>
    <w:rsid w:val="00170D0D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E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ED"/>
    <w:rPr>
      <w:rFonts w:ascii="Arial" w:hAnsi="Arial"/>
    </w:rPr>
  </w:style>
  <w:style w:type="paragraph" w:customStyle="1" w:styleId="NKDocheading">
    <w:name w:val="NK Doc heading"/>
    <w:basedOn w:val="Heading2"/>
    <w:link w:val="NKDocheadingChar"/>
    <w:qFormat/>
    <w:rsid w:val="0025393E"/>
    <w:pPr>
      <w:keepNext/>
      <w:tabs>
        <w:tab w:val="left" w:pos="990"/>
      </w:tabs>
      <w:ind w:left="907" w:hanging="907"/>
    </w:pPr>
    <w:rPr>
      <w:rFonts w:ascii="Arial Bold" w:hAnsi="Arial Bold"/>
      <w:b/>
      <w:smallCaps/>
      <w:color w:val="002060"/>
      <w:spacing w:val="-2"/>
      <w:szCs w:val="36"/>
      <w:lang w:eastAsia="en-GB"/>
    </w:rPr>
  </w:style>
  <w:style w:type="character" w:customStyle="1" w:styleId="NKDocheadingChar">
    <w:name w:val="NK Doc heading Char"/>
    <w:basedOn w:val="Heading2Char"/>
    <w:link w:val="NKDocheading"/>
    <w:rsid w:val="0025393E"/>
    <w:rPr>
      <w:rFonts w:ascii="Arial Bold" w:eastAsia="Calibri" w:hAnsi="Arial Bold" w:cs="Arial"/>
      <w:b/>
      <w:bCs/>
      <w:smallCaps/>
      <w:color w:val="002060"/>
      <w:spacing w:val="-2"/>
      <w:sz w:val="20"/>
      <w:szCs w:val="36"/>
      <w:lang w:val="ru" w:eastAsia="en-GB"/>
    </w:rPr>
  </w:style>
  <w:style w:type="character" w:styleId="Hyperlink">
    <w:name w:val="Hyperlink"/>
    <w:basedOn w:val="DefaultParagraphFont"/>
    <w:uiPriority w:val="99"/>
    <w:unhideWhenUsed/>
    <w:rsid w:val="00952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ukassimova\Downloads\www.partnerreportingportal.org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11</Value>
      <Value>9</Value>
      <Value>8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4c818a4e-d36c-4b12-99a3-218ec08871e7">
      <Terms xmlns="http://schemas.microsoft.com/office/infopath/2007/PartnerControls"/>
    </TaxKeywordTaxHTField>
    <SharedWithUsers xmlns="4c818a4e-d36c-4b12-99a3-218ec08871e7">
      <UserInfo>
        <DisplayName>Anna Ziolkovska</DisplayName>
        <AccountId>4197</AccountId>
        <AccountType/>
      </UserInfo>
    </SharedWithUsers>
    <lcf76f155ced4ddcb4097134ff3c332f xmlns="af59f805-c07d-4102-87c0-bb8532462f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C802-D339-404B-9992-40B5F977FAFD}"/>
</file>

<file path=customXml/itemProps2.xml><?xml version="1.0" encoding="utf-8"?>
<ds:datastoreItem xmlns:ds="http://schemas.openxmlformats.org/officeDocument/2006/customXml" ds:itemID="{D38CECBB-9A1C-42A2-A7AF-13EE830EC6F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http://schemas.microsoft.com/sharepoint/v3"/>
    <ds:schemaRef ds:uri="2db7eba1-300a-4d29-b50d-1fece37a5a89"/>
    <ds:schemaRef ds:uri="51843b5a-f0cb-4653-85ee-4748f9e937ef"/>
  </ds:schemaRefs>
</ds:datastoreItem>
</file>

<file path=customXml/itemProps3.xml><?xml version="1.0" encoding="utf-8"?>
<ds:datastoreItem xmlns:ds="http://schemas.openxmlformats.org/officeDocument/2006/customXml" ds:itemID="{D79FF8B3-A986-4D43-BF9C-2FDF4D7FAA6D}"/>
</file>

<file path=customXml/itemProps4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926090-AA98-4493-A201-14E916846F7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761EA07-D44F-4619-A689-D49D5CF1D47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313E3A8-375F-4B86-B803-CE0A8EE4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Gulmira Koisoimassova</cp:lastModifiedBy>
  <cp:revision>9</cp:revision>
  <dcterms:created xsi:type="dcterms:W3CDTF">2023-11-24T10:13:00Z</dcterms:created>
  <dcterms:modified xsi:type="dcterms:W3CDTF">2025-07-08T04:42:00Z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TaxKeyword">
    <vt:lpwstr/>
  </property>
  <property fmtid="{D5CDD505-2E9C-101B-9397-08002B2CF9AE}" pid="4" name="OfficeDivision">
    <vt:lpwstr>11;#Field Results Group Office-2680|6de0e173-1aeb-4dca-a37a-044faf2e844b</vt:lpwstr>
  </property>
  <property fmtid="{D5CDD505-2E9C-101B-9397-08002B2CF9AE}" pid="5" name="Topic">
    <vt:lpwstr>9;#n/a|62fe7219-0ec3-42ac-964d-70ae5d8291bb</vt:lpwstr>
  </property>
  <property fmtid="{D5CDD505-2E9C-101B-9397-08002B2CF9AE}" pid="6" name="DocumentType">
    <vt:lpwstr>8;#Internal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  <property fmtid="{D5CDD505-2E9C-101B-9397-08002B2CF9AE}" pid="15" name="SystemDTAC">
    <vt:lpwstr/>
  </property>
  <property fmtid="{D5CDD505-2E9C-101B-9397-08002B2CF9AE}" pid="16" name="CriticalForLongTermRetention">
    <vt:lpwstr/>
  </property>
  <property fmtid="{D5CDD505-2E9C-101B-9397-08002B2CF9AE}" pid="17" name="MediaServiceImageTags">
    <vt:lpwstr/>
  </property>
</Properties>
</file>