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5E2E" w14:textId="77777777" w:rsidR="00DD151D" w:rsidRPr="00E73C29" w:rsidRDefault="00DD151D" w:rsidP="00DD151D">
      <w:pPr>
        <w:rPr>
          <w:sz w:val="20"/>
          <w:szCs w:val="20"/>
          <w:lang w:val="ru-RU" w:eastAsia="en-US"/>
        </w:rPr>
      </w:pPr>
      <w:bookmarkStart w:id="0" w:name="_Toc413329799"/>
      <w:bookmarkStart w:id="1" w:name="_Toc496891884"/>
      <w:bookmarkStart w:id="2" w:name="_Toc413251392"/>
      <w:bookmarkStart w:id="3" w:name="_Toc413251399"/>
      <w:bookmarkStart w:id="4" w:name="_Toc413329806"/>
      <w:bookmarkStart w:id="5" w:name="_Toc496891891"/>
    </w:p>
    <w:p w14:paraId="34D1CDAD" w14:textId="77777777" w:rsidR="00687EE4" w:rsidRDefault="00687EE4" w:rsidP="00DD151D">
      <w:pPr>
        <w:rPr>
          <w:sz w:val="20"/>
          <w:szCs w:val="20"/>
          <w:lang w:val="en-GB" w:eastAsia="en-US"/>
        </w:rPr>
      </w:pPr>
    </w:p>
    <w:p w14:paraId="0941FCA6" w14:textId="44198D45" w:rsidR="00526EA0" w:rsidRPr="00D71B12" w:rsidRDefault="00D71B12" w:rsidP="00526EA0">
      <w:pPr>
        <w:pStyle w:val="TOCHeading"/>
        <w:rPr>
          <w:lang w:val="ru-RU"/>
        </w:rPr>
      </w:pPr>
      <w:bookmarkStart w:id="6" w:name="_Hlk529971529"/>
      <w:r>
        <w:rPr>
          <w:lang w:val="ru-RU"/>
        </w:rPr>
        <w:t>ПРОГРАММНЫЙ ДОКУМЕНТ</w:t>
      </w:r>
    </w:p>
    <w:bookmarkEnd w:id="6"/>
    <w:p w14:paraId="6D058EBE" w14:textId="77777777" w:rsidR="00526EA0" w:rsidRPr="00F270EF" w:rsidRDefault="00526EA0" w:rsidP="00DD151D">
      <w:pPr>
        <w:rPr>
          <w:sz w:val="20"/>
          <w:szCs w:val="20"/>
          <w:lang w:val="en-GB" w:eastAsia="en-US"/>
        </w:rPr>
      </w:pPr>
    </w:p>
    <w:tbl>
      <w:tblPr>
        <w:tblStyle w:val="TableGrid10"/>
        <w:tblpPr w:leftFromText="180" w:rightFromText="180" w:vertAnchor="text" w:tblpY="1"/>
        <w:tblOverlap w:val="never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2"/>
        <w:gridCol w:w="6479"/>
        <w:gridCol w:w="5851"/>
      </w:tblGrid>
      <w:tr w:rsidR="00770B66" w:rsidRPr="008B6F4C" w14:paraId="1D128AAA" w14:textId="77777777" w:rsidTr="00410DC1">
        <w:trPr>
          <w:trHeight w:val="219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23AD556" w14:textId="7A4EB427" w:rsidR="00770B66" w:rsidRPr="008B6F4C" w:rsidRDefault="00770B66" w:rsidP="324A1104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 xml:space="preserve">eTools </w:t>
            </w:r>
            <w:r w:rsidR="004409A9">
              <w:rPr>
                <w:sz w:val="21"/>
                <w:szCs w:val="21"/>
                <w:lang w:val="ru-RU" w:eastAsia="en-US"/>
              </w:rPr>
              <w:t>рег.</w:t>
            </w:r>
            <w:r w:rsidRPr="008B6F4C">
              <w:rPr>
                <w:sz w:val="21"/>
                <w:szCs w:val="21"/>
                <w:lang w:val="en-GB" w:eastAsia="en-US"/>
              </w:rPr>
              <w:t xml:space="preserve"> </w:t>
            </w:r>
            <w:r w:rsidR="002F44B2">
              <w:rPr>
                <w:sz w:val="21"/>
                <w:szCs w:val="21"/>
                <w:lang w:val="en-GB" w:eastAsia="en-US"/>
              </w:rPr>
              <w:t>N</w:t>
            </w:r>
            <w:r w:rsidRPr="008B6F4C">
              <w:rPr>
                <w:sz w:val="21"/>
                <w:szCs w:val="21"/>
                <w:lang w:val="en-GB" w:eastAsia="en-US"/>
              </w:rPr>
              <w:t>o</w:t>
            </w:r>
            <w:r w:rsidR="002F44B2">
              <w:rPr>
                <w:sz w:val="21"/>
                <w:szCs w:val="21"/>
                <w:lang w:val="en-GB" w:eastAsia="en-US"/>
              </w:rPr>
              <w:t>.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06174127" w14:textId="213EAC00" w:rsidR="00770B66" w:rsidRPr="008B6F4C" w:rsidRDefault="00770B66" w:rsidP="07BB479C">
            <w:pPr>
              <w:rPr>
                <w:rFonts w:eastAsia="Arial"/>
                <w:sz w:val="21"/>
                <w:szCs w:val="21"/>
                <w:lang w:val="en-GB"/>
              </w:rPr>
            </w:pPr>
          </w:p>
        </w:tc>
      </w:tr>
      <w:tr w:rsidR="00E46402" w:rsidRPr="00E73C29" w14:paraId="4E178104" w14:textId="77777777" w:rsidTr="00410DC1">
        <w:trPr>
          <w:trHeight w:val="219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B5E5094" w14:textId="66DCA4EE" w:rsidR="00E46402" w:rsidRPr="004409A9" w:rsidRDefault="004409A9" w:rsidP="324A1104">
            <w:pPr>
              <w:rPr>
                <w:sz w:val="21"/>
                <w:szCs w:val="21"/>
                <w:lang w:val="ru-RU" w:eastAsia="en-US"/>
              </w:rPr>
            </w:pPr>
            <w:r>
              <w:rPr>
                <w:sz w:val="21"/>
                <w:szCs w:val="21"/>
                <w:lang w:val="ru-RU" w:eastAsia="en-US"/>
              </w:rPr>
              <w:t>Тип документа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3E645BDE" w14:textId="7FF42F32" w:rsidR="008B6F4C" w:rsidRPr="00E73C29" w:rsidRDefault="00FA1462" w:rsidP="07BB479C">
            <w:pPr>
              <w:rPr>
                <w:rFonts w:eastAsia="Arial"/>
                <w:sz w:val="20"/>
                <w:szCs w:val="20"/>
                <w:lang w:val="ru-RU"/>
              </w:rPr>
            </w:pPr>
            <w:r w:rsidRPr="00E73C29">
              <w:rPr>
                <w:rFonts w:eastAsia="Arial"/>
                <w:sz w:val="21"/>
                <w:szCs w:val="21"/>
                <w:lang w:val="ru-RU"/>
              </w:rPr>
              <w:t xml:space="preserve"> 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E73C29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990EAE" w:rsidRPr="00BD091D">
              <w:rPr>
                <w:b/>
                <w:sz w:val="20"/>
                <w:szCs w:val="20"/>
              </w:rPr>
              <w:instrText>FORMCHECKBOX</w:instrText>
            </w:r>
            <w:r w:rsidR="00990EAE" w:rsidRPr="00E73C29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E73C29">
              <w:rPr>
                <w:sz w:val="20"/>
                <w:szCs w:val="20"/>
                <w:lang w:val="ru-RU"/>
              </w:rPr>
              <w:t xml:space="preserve"> </w:t>
            </w:r>
            <w:r w:rsidR="007F7135" w:rsidRPr="00614280">
              <w:rPr>
                <w:rFonts w:eastAsia="Arial"/>
                <w:sz w:val="20"/>
                <w:szCs w:val="20"/>
                <w:lang w:val="ru-RU"/>
              </w:rPr>
              <w:t>Регулярный</w:t>
            </w:r>
            <w:r w:rsidR="007F7135" w:rsidRPr="00E73C29">
              <w:rPr>
                <w:rFonts w:eastAsia="Arial"/>
                <w:sz w:val="20"/>
                <w:szCs w:val="20"/>
                <w:lang w:val="ru-RU"/>
              </w:rPr>
              <w:t xml:space="preserve"> </w:t>
            </w:r>
            <w:r w:rsidR="007F7135" w:rsidRPr="00614280">
              <w:rPr>
                <w:rFonts w:eastAsia="Arial"/>
                <w:sz w:val="20"/>
                <w:szCs w:val="20"/>
                <w:lang w:val="ru-RU"/>
              </w:rPr>
              <w:t>программный</w:t>
            </w:r>
            <w:r w:rsidR="007F7135" w:rsidRPr="00E73C29">
              <w:rPr>
                <w:rFonts w:eastAsia="Arial"/>
                <w:sz w:val="20"/>
                <w:szCs w:val="20"/>
                <w:lang w:val="ru-RU"/>
              </w:rPr>
              <w:t xml:space="preserve"> </w:t>
            </w:r>
            <w:r w:rsidR="007F7135" w:rsidRPr="00614280">
              <w:rPr>
                <w:rFonts w:eastAsia="Arial"/>
                <w:sz w:val="20"/>
                <w:szCs w:val="20"/>
                <w:lang w:val="ru-RU"/>
              </w:rPr>
              <w:t>документ</w:t>
            </w:r>
            <w:r w:rsidRPr="00E73C29">
              <w:rPr>
                <w:rFonts w:eastAsia="Arial"/>
                <w:sz w:val="20"/>
                <w:szCs w:val="20"/>
                <w:lang w:val="ru-RU"/>
              </w:rPr>
              <w:t xml:space="preserve">     </w:t>
            </w:r>
          </w:p>
          <w:p w14:paraId="1C464025" w14:textId="355B3CEC" w:rsidR="00E46402" w:rsidRPr="00614280" w:rsidRDefault="008B6F4C" w:rsidP="07BB479C">
            <w:pPr>
              <w:rPr>
                <w:rFonts w:eastAsia="Arial"/>
                <w:sz w:val="21"/>
                <w:szCs w:val="21"/>
                <w:lang w:val="ru-RU"/>
              </w:rPr>
            </w:pPr>
            <w:r w:rsidRPr="00614280">
              <w:rPr>
                <w:rFonts w:eastAsia="Arial"/>
                <w:sz w:val="20"/>
                <w:szCs w:val="20"/>
                <w:lang w:val="ru-RU"/>
              </w:rPr>
              <w:t xml:space="preserve"> </w:t>
            </w:r>
            <w:r w:rsidR="00FA1462" w:rsidRPr="00614280">
              <w:rPr>
                <w:rFonts w:eastAsia="Arial"/>
                <w:sz w:val="20"/>
                <w:szCs w:val="20"/>
                <w:lang w:val="ru-RU"/>
              </w:rPr>
              <w:t xml:space="preserve"> </w:t>
            </w:r>
            <w:r w:rsidR="00990EAE" w:rsidRPr="0061428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614280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990EAE" w:rsidRPr="00614280">
              <w:rPr>
                <w:b/>
                <w:sz w:val="20"/>
                <w:szCs w:val="20"/>
              </w:rPr>
              <w:instrText>FORMCHECKBOX</w:instrText>
            </w:r>
            <w:r w:rsidR="00990EAE" w:rsidRPr="00614280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990EAE" w:rsidRPr="00614280">
              <w:rPr>
                <w:b/>
                <w:sz w:val="20"/>
                <w:szCs w:val="20"/>
              </w:rPr>
              <w:fldChar w:fldCharType="end"/>
            </w:r>
            <w:r w:rsidR="00990EAE" w:rsidRPr="00614280">
              <w:rPr>
                <w:sz w:val="20"/>
                <w:szCs w:val="20"/>
                <w:lang w:val="ru-RU"/>
              </w:rPr>
              <w:t xml:space="preserve"> </w:t>
            </w:r>
            <w:r w:rsidR="007F7135" w:rsidRPr="00614280">
              <w:rPr>
                <w:sz w:val="20"/>
                <w:szCs w:val="20"/>
                <w:lang w:val="ru-RU"/>
              </w:rPr>
              <w:t>Упрощенный программный документ</w:t>
            </w:r>
            <w:r w:rsidR="00770B66" w:rsidRPr="00614280">
              <w:rPr>
                <w:rFonts w:eastAsia="Arial"/>
                <w:sz w:val="21"/>
                <w:szCs w:val="21"/>
                <w:lang w:val="ru-RU"/>
              </w:rPr>
              <w:t xml:space="preserve"> </w:t>
            </w:r>
            <w:r w:rsidR="00FA1462" w:rsidRPr="00614280">
              <w:rPr>
                <w:rFonts w:eastAsia="Arial"/>
                <w:sz w:val="21"/>
                <w:szCs w:val="21"/>
                <w:lang w:val="ru-RU"/>
              </w:rPr>
              <w:t xml:space="preserve">      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614280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990EAE" w:rsidRPr="00BD091D">
              <w:rPr>
                <w:b/>
                <w:sz w:val="20"/>
                <w:szCs w:val="20"/>
              </w:rPr>
              <w:instrText>FORMCHECKBOX</w:instrText>
            </w:r>
            <w:r w:rsidR="00990EAE" w:rsidRPr="00614280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614280">
              <w:rPr>
                <w:sz w:val="20"/>
                <w:szCs w:val="20"/>
                <w:lang w:val="ru-RU"/>
              </w:rPr>
              <w:t xml:space="preserve"> </w:t>
            </w:r>
            <w:r w:rsidR="00127C64" w:rsidRPr="00614280">
              <w:rPr>
                <w:rFonts w:eastAsia="Arial"/>
                <w:color w:val="2E74B5" w:themeColor="accent1" w:themeShade="BF"/>
                <w:sz w:val="21"/>
                <w:szCs w:val="21"/>
                <w:lang w:val="ru-RU"/>
              </w:rPr>
              <w:t>(</w:t>
            </w:r>
            <w:r w:rsidR="008608FE">
              <w:rPr>
                <w:rFonts w:eastAsia="Arial"/>
                <w:color w:val="2E74B5" w:themeColor="accent1" w:themeShade="BF"/>
                <w:sz w:val="21"/>
                <w:szCs w:val="21"/>
                <w:lang w:val="ru-RU"/>
              </w:rPr>
              <w:t>Гуманитарный</w:t>
            </w:r>
            <w:r w:rsidR="00BC436A" w:rsidRPr="00614280">
              <w:rPr>
                <w:rFonts w:eastAsia="Arial"/>
                <w:color w:val="2E74B5" w:themeColor="accent1" w:themeShade="BF"/>
                <w:sz w:val="21"/>
                <w:szCs w:val="21"/>
                <w:lang w:val="ru-RU"/>
              </w:rPr>
              <w:t xml:space="preserve">) 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614280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990EAE" w:rsidRPr="00BD091D">
              <w:rPr>
                <w:b/>
                <w:sz w:val="20"/>
                <w:szCs w:val="20"/>
              </w:rPr>
              <w:instrText>FORMCHECKBOX</w:instrText>
            </w:r>
            <w:r w:rsidR="00990EAE" w:rsidRPr="00614280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614280">
              <w:rPr>
                <w:sz w:val="20"/>
                <w:szCs w:val="20"/>
                <w:lang w:val="ru-RU"/>
              </w:rPr>
              <w:t xml:space="preserve"> </w:t>
            </w:r>
            <w:r w:rsidR="00127C64" w:rsidRPr="00614280">
              <w:rPr>
                <w:rFonts w:eastAsia="Arial"/>
                <w:color w:val="2E74B5" w:themeColor="accent1" w:themeShade="BF"/>
                <w:sz w:val="21"/>
                <w:szCs w:val="21"/>
                <w:lang w:val="ru-RU"/>
              </w:rPr>
              <w:t>(</w:t>
            </w:r>
            <w:r w:rsidR="00096F98">
              <w:rPr>
                <w:rFonts w:eastAsia="Arial"/>
                <w:color w:val="2E74B5" w:themeColor="accent1" w:themeShade="BF"/>
                <w:sz w:val="21"/>
                <w:szCs w:val="21"/>
                <w:lang w:val="ru-RU"/>
              </w:rPr>
              <w:t>Чрезвычайный</w:t>
            </w:r>
            <w:r w:rsidR="00127C64" w:rsidRPr="00614280">
              <w:rPr>
                <w:rFonts w:eastAsia="Arial"/>
                <w:color w:val="2E74B5" w:themeColor="accent1" w:themeShade="BF"/>
                <w:sz w:val="21"/>
                <w:szCs w:val="21"/>
                <w:lang w:val="ru-RU"/>
              </w:rPr>
              <w:t>)</w:t>
            </w:r>
          </w:p>
        </w:tc>
      </w:tr>
      <w:tr w:rsidR="00770B66" w:rsidRPr="008B6F4C" w14:paraId="33D413F2" w14:textId="77777777" w:rsidTr="00410DC1">
        <w:trPr>
          <w:trHeight w:val="219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6BD4B6B" w14:textId="1D684829" w:rsidR="00770B66" w:rsidRPr="00096F98" w:rsidRDefault="00096F98" w:rsidP="00770B66">
            <w:pPr>
              <w:rPr>
                <w:sz w:val="21"/>
                <w:szCs w:val="21"/>
                <w:lang w:val="ru-RU" w:eastAsia="en-US"/>
              </w:rPr>
            </w:pPr>
            <w:r>
              <w:rPr>
                <w:sz w:val="21"/>
                <w:szCs w:val="21"/>
                <w:lang w:val="ru-RU" w:eastAsia="en-US"/>
              </w:rPr>
              <w:t>Офис ЮНИСЕФ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57034753" w14:textId="21AC11B7" w:rsidR="00770B66" w:rsidRPr="008B6F4C" w:rsidRDefault="00770B66" w:rsidP="00770B66">
            <w:pPr>
              <w:rPr>
                <w:rFonts w:eastAsia="Arial"/>
                <w:sz w:val="21"/>
                <w:szCs w:val="21"/>
                <w:lang w:val="en-GB"/>
              </w:rPr>
            </w:pPr>
          </w:p>
        </w:tc>
      </w:tr>
      <w:tr w:rsidR="00770B66" w:rsidRPr="008B6F4C" w14:paraId="10E5B1BA" w14:textId="77777777" w:rsidTr="00410DC1">
        <w:trPr>
          <w:trHeight w:val="227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A0DE7C1" w14:textId="2DEF71CF" w:rsidR="00770B66" w:rsidRPr="00096F98" w:rsidRDefault="00096F98" w:rsidP="00770B66">
            <w:pPr>
              <w:rPr>
                <w:sz w:val="21"/>
                <w:szCs w:val="21"/>
                <w:lang w:val="ru-RU" w:eastAsia="en-US"/>
              </w:rPr>
            </w:pPr>
            <w:r>
              <w:rPr>
                <w:sz w:val="21"/>
                <w:szCs w:val="21"/>
                <w:lang w:val="ru-RU" w:eastAsia="en-US"/>
              </w:rPr>
              <w:t>Название организации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3280C3D6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770B66" w:rsidRPr="008B6F4C" w14:paraId="216AF2E4" w14:textId="77777777" w:rsidTr="00410DC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6DFDCE6" w14:textId="1B34DDCF" w:rsidR="00770B66" w:rsidRPr="00ED54ED" w:rsidRDefault="00ED54ED" w:rsidP="00770B66">
            <w:pPr>
              <w:rPr>
                <w:sz w:val="21"/>
                <w:szCs w:val="21"/>
                <w:lang w:val="ru-RU" w:eastAsia="en-US"/>
              </w:rPr>
            </w:pPr>
            <w:r>
              <w:rPr>
                <w:sz w:val="21"/>
                <w:szCs w:val="21"/>
                <w:lang w:val="ru-RU" w:eastAsia="en-US"/>
              </w:rPr>
              <w:t>Название программы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652A4376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763464" w:rsidRPr="008B6F4C" w14:paraId="528E22EE" w14:textId="77777777" w:rsidTr="00410DC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EF4D352" w14:textId="22C16FB5" w:rsidR="00763464" w:rsidRPr="004D6AD2" w:rsidRDefault="00ED54ED" w:rsidP="00770B66">
            <w:pPr>
              <w:rPr>
                <w:sz w:val="21"/>
                <w:szCs w:val="21"/>
                <w:lang w:val="ru-RU" w:eastAsia="en-US"/>
              </w:rPr>
            </w:pPr>
            <w:r>
              <w:rPr>
                <w:sz w:val="21"/>
                <w:szCs w:val="21"/>
                <w:lang w:val="ru-RU" w:eastAsia="en-US"/>
              </w:rPr>
              <w:t>Запланированн</w:t>
            </w:r>
            <w:r w:rsidR="004D6AD2">
              <w:rPr>
                <w:sz w:val="21"/>
                <w:szCs w:val="21"/>
                <w:lang w:val="ru-RU" w:eastAsia="en-US"/>
              </w:rPr>
              <w:t>ый срок</w:t>
            </w:r>
            <w:r>
              <w:rPr>
                <w:sz w:val="21"/>
                <w:szCs w:val="21"/>
                <w:lang w:val="ru-RU" w:eastAsia="en-US"/>
              </w:rPr>
              <w:t xml:space="preserve"> </w:t>
            </w:r>
          </w:p>
        </w:tc>
        <w:tc>
          <w:tcPr>
            <w:tcW w:w="6457" w:type="dxa"/>
            <w:tcBorders>
              <w:left w:val="outset" w:sz="6" w:space="0" w:color="BDD6EE" w:themeColor="accent1" w:themeTint="66"/>
            </w:tcBorders>
          </w:tcPr>
          <w:p w14:paraId="1C30049B" w14:textId="30EA5B22" w:rsidR="00763464" w:rsidRPr="008B6F4C" w:rsidRDefault="004D6AD2" w:rsidP="00770B66">
            <w:pPr>
              <w:rPr>
                <w:sz w:val="21"/>
                <w:szCs w:val="21"/>
                <w:lang w:val="en-GB" w:eastAsia="en-US"/>
              </w:rPr>
            </w:pPr>
            <w:r>
              <w:rPr>
                <w:sz w:val="21"/>
                <w:szCs w:val="21"/>
                <w:lang w:val="ru-RU" w:eastAsia="en-US"/>
              </w:rPr>
              <w:t>Дата начала</w:t>
            </w:r>
            <w:r w:rsidR="00763464" w:rsidRPr="008B6F4C">
              <w:rPr>
                <w:sz w:val="21"/>
                <w:szCs w:val="21"/>
                <w:lang w:val="en-GB" w:eastAsia="en-US"/>
              </w:rPr>
              <w:t>:</w:t>
            </w:r>
          </w:p>
        </w:tc>
        <w:tc>
          <w:tcPr>
            <w:tcW w:w="5818" w:type="dxa"/>
            <w:tcBorders>
              <w:left w:val="outset" w:sz="6" w:space="0" w:color="BDD6EE" w:themeColor="accent1" w:themeTint="66"/>
            </w:tcBorders>
          </w:tcPr>
          <w:p w14:paraId="2688360C" w14:textId="420781FB" w:rsidR="00763464" w:rsidRPr="008B6F4C" w:rsidRDefault="004D6AD2" w:rsidP="00770B66">
            <w:pPr>
              <w:rPr>
                <w:sz w:val="21"/>
                <w:szCs w:val="21"/>
                <w:lang w:val="en-GB" w:eastAsia="en-US"/>
              </w:rPr>
            </w:pPr>
            <w:r>
              <w:rPr>
                <w:sz w:val="21"/>
                <w:szCs w:val="21"/>
                <w:lang w:val="ru-RU" w:eastAsia="en-US"/>
              </w:rPr>
              <w:t>Дата окончания</w:t>
            </w:r>
            <w:r w:rsidR="00763464">
              <w:rPr>
                <w:sz w:val="21"/>
                <w:szCs w:val="21"/>
                <w:lang w:val="en-GB" w:eastAsia="en-US"/>
              </w:rPr>
              <w:t xml:space="preserve">: </w:t>
            </w:r>
          </w:p>
        </w:tc>
      </w:tr>
      <w:tr w:rsidR="00770B66" w:rsidRPr="008B6F4C" w14:paraId="79EA4E91" w14:textId="77777777" w:rsidTr="00410DC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31DEE39F" w14:textId="27C6F7AC" w:rsidR="00770B66" w:rsidRPr="000348CE" w:rsidRDefault="004D6AD2" w:rsidP="00770B66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val="ru-RU" w:eastAsia="en-US"/>
              </w:rPr>
              <w:t>Географическ</w:t>
            </w:r>
            <w:r w:rsidR="000348CE">
              <w:rPr>
                <w:sz w:val="21"/>
                <w:szCs w:val="21"/>
                <w:lang w:val="ru-RU" w:eastAsia="en-US"/>
              </w:rPr>
              <w:t>ий охват</w:t>
            </w:r>
            <w:r w:rsidR="000348CE">
              <w:rPr>
                <w:sz w:val="21"/>
                <w:szCs w:val="21"/>
                <w:lang w:eastAsia="en-US"/>
              </w:rPr>
              <w:t xml:space="preserve"> </w:t>
            </w:r>
            <w:r>
              <w:rPr>
                <w:sz w:val="21"/>
                <w:szCs w:val="21"/>
                <w:lang w:val="ru-RU" w:eastAsia="en-US"/>
              </w:rPr>
              <w:t xml:space="preserve"> 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4D935D6C" w14:textId="77777777" w:rsidR="00770B66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  <w:p w14:paraId="5CF8616F" w14:textId="77777777" w:rsidR="00763464" w:rsidRDefault="00763464" w:rsidP="00770B66">
            <w:pPr>
              <w:rPr>
                <w:sz w:val="21"/>
                <w:szCs w:val="21"/>
                <w:lang w:val="en-GB" w:eastAsia="en-US"/>
              </w:rPr>
            </w:pPr>
          </w:p>
          <w:p w14:paraId="4ECF1876" w14:textId="2973DD2A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DD151D" w:rsidRPr="00B378D0" w14:paraId="6DA5BC84" w14:textId="77777777" w:rsidTr="00410DC1">
        <w:trPr>
          <w:trHeight w:val="40"/>
          <w:tblCellSpacing w:w="11" w:type="dxa"/>
        </w:trPr>
        <w:tc>
          <w:tcPr>
            <w:tcW w:w="2299" w:type="dxa"/>
            <w:vMerge w:val="restart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CD4F981" w14:textId="650B7A6B" w:rsidR="00DD151D" w:rsidRPr="000348CE" w:rsidRDefault="000348CE" w:rsidP="00770B66">
            <w:pPr>
              <w:rPr>
                <w:sz w:val="21"/>
                <w:szCs w:val="21"/>
                <w:lang w:val="ru-RU" w:eastAsia="en-US"/>
              </w:rPr>
            </w:pPr>
            <w:r>
              <w:rPr>
                <w:sz w:val="21"/>
                <w:szCs w:val="21"/>
                <w:lang w:val="ru-RU" w:eastAsia="en-US"/>
              </w:rPr>
              <w:t>Бюджет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017481D7" w14:textId="2B0BE39B" w:rsidR="00DD151D" w:rsidRPr="00AF429B" w:rsidRDefault="00E31B3C" w:rsidP="00770B66">
            <w:pPr>
              <w:rPr>
                <w:sz w:val="21"/>
                <w:szCs w:val="21"/>
                <w:lang w:val="ru-RU" w:eastAsia="en-US"/>
              </w:rPr>
            </w:pPr>
            <w:r>
              <w:rPr>
                <w:sz w:val="21"/>
                <w:szCs w:val="21"/>
                <w:lang w:val="ru-RU" w:eastAsia="en-US"/>
              </w:rPr>
              <w:t>Денежные</w:t>
            </w:r>
            <w:r w:rsidRPr="00AF429B">
              <w:rPr>
                <w:sz w:val="21"/>
                <w:szCs w:val="21"/>
                <w:lang w:val="ru-RU" w:eastAsia="en-US"/>
              </w:rPr>
              <w:t xml:space="preserve"> </w:t>
            </w:r>
            <w:r>
              <w:rPr>
                <w:sz w:val="21"/>
                <w:szCs w:val="21"/>
                <w:lang w:val="ru-RU" w:eastAsia="en-US"/>
              </w:rPr>
              <w:t>средства</w:t>
            </w:r>
            <w:r w:rsidRPr="00AF429B">
              <w:rPr>
                <w:sz w:val="21"/>
                <w:szCs w:val="21"/>
                <w:lang w:val="ru-RU" w:eastAsia="en-US"/>
              </w:rPr>
              <w:t xml:space="preserve"> </w:t>
            </w:r>
            <w:r>
              <w:rPr>
                <w:sz w:val="21"/>
                <w:szCs w:val="21"/>
                <w:lang w:val="ru-RU" w:eastAsia="en-US"/>
              </w:rPr>
              <w:t>ЮНИСЕФ</w:t>
            </w:r>
            <w:r w:rsidR="00DD151D" w:rsidRPr="00AF429B">
              <w:rPr>
                <w:sz w:val="21"/>
                <w:szCs w:val="21"/>
                <w:lang w:val="ru-RU" w:eastAsia="en-US"/>
              </w:rPr>
              <w:t xml:space="preserve">:              </w:t>
            </w:r>
            <w:r w:rsidR="00AF429B">
              <w:rPr>
                <w:sz w:val="21"/>
                <w:szCs w:val="21"/>
                <w:lang w:val="ru-RU" w:eastAsia="en-US"/>
              </w:rPr>
              <w:t>Материально</w:t>
            </w:r>
            <w:r w:rsidR="00AF429B" w:rsidRPr="00AF429B">
              <w:rPr>
                <w:sz w:val="21"/>
                <w:szCs w:val="21"/>
                <w:lang w:val="ru-RU" w:eastAsia="en-US"/>
              </w:rPr>
              <w:t>-</w:t>
            </w:r>
            <w:r w:rsidR="00AF429B">
              <w:rPr>
                <w:sz w:val="21"/>
                <w:szCs w:val="21"/>
                <w:lang w:val="ru-RU" w:eastAsia="en-US"/>
              </w:rPr>
              <w:t>технические средства</w:t>
            </w:r>
            <w:r w:rsidR="00DD151D" w:rsidRPr="00AF429B">
              <w:rPr>
                <w:sz w:val="21"/>
                <w:szCs w:val="21"/>
                <w:lang w:val="ru-RU" w:eastAsia="en-US"/>
              </w:rPr>
              <w:t xml:space="preserve">: </w:t>
            </w:r>
            <w:r w:rsidR="00B218AF">
              <w:rPr>
                <w:sz w:val="21"/>
                <w:szCs w:val="21"/>
                <w:lang w:val="ru-RU" w:eastAsia="en-US"/>
              </w:rPr>
              <w:t xml:space="preserve"> Р</w:t>
            </w:r>
            <w:r w:rsidR="00EE3A3C">
              <w:rPr>
                <w:sz w:val="21"/>
                <w:szCs w:val="21"/>
                <w:lang w:val="ru-RU" w:eastAsia="en-US"/>
              </w:rPr>
              <w:t>асходы на укре</w:t>
            </w:r>
            <w:r w:rsidR="00B218AF">
              <w:rPr>
                <w:sz w:val="21"/>
                <w:szCs w:val="21"/>
                <w:lang w:val="ru-RU" w:eastAsia="en-US"/>
              </w:rPr>
              <w:t>пление потенциала</w:t>
            </w:r>
            <w:r w:rsidR="00DD151D" w:rsidRPr="00AF429B">
              <w:rPr>
                <w:sz w:val="21"/>
                <w:szCs w:val="21"/>
                <w:lang w:val="ru-RU" w:eastAsia="en-US"/>
              </w:rPr>
              <w:t xml:space="preserve">:            </w:t>
            </w:r>
            <w:r w:rsidR="00B72D5A" w:rsidRPr="00AF429B">
              <w:rPr>
                <w:sz w:val="21"/>
                <w:szCs w:val="21"/>
                <w:lang w:val="ru-RU" w:eastAsia="en-US"/>
              </w:rPr>
              <w:t xml:space="preserve">    </w:t>
            </w:r>
            <w:r w:rsidR="0068259B">
              <w:rPr>
                <w:sz w:val="21"/>
                <w:szCs w:val="21"/>
                <w:lang w:val="ru-RU" w:eastAsia="en-US"/>
              </w:rPr>
              <w:t>Всего</w:t>
            </w:r>
            <w:r w:rsidR="00DD151D" w:rsidRPr="00AF429B">
              <w:rPr>
                <w:sz w:val="21"/>
                <w:szCs w:val="21"/>
                <w:lang w:val="ru-RU" w:eastAsia="en-US"/>
              </w:rPr>
              <w:t>:</w:t>
            </w:r>
          </w:p>
        </w:tc>
      </w:tr>
      <w:tr w:rsidR="00DD151D" w:rsidRPr="00B378D0" w14:paraId="3CACA9D2" w14:textId="77777777" w:rsidTr="00410DC1">
        <w:trPr>
          <w:trHeight w:val="40"/>
          <w:tblCellSpacing w:w="11" w:type="dxa"/>
        </w:trPr>
        <w:tc>
          <w:tcPr>
            <w:tcW w:w="2299" w:type="dxa"/>
            <w:vMerge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A3E02A1" w14:textId="77777777" w:rsidR="00DD151D" w:rsidRPr="00AF429B" w:rsidRDefault="00DD151D" w:rsidP="00770B66">
            <w:pPr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07F77E15" w14:textId="01857BDA" w:rsidR="00DD151D" w:rsidRPr="00E31B3C" w:rsidRDefault="00E31B3C" w:rsidP="00770B66">
            <w:pPr>
              <w:rPr>
                <w:sz w:val="21"/>
                <w:szCs w:val="21"/>
                <w:lang w:val="ru-RU" w:eastAsia="en-US"/>
              </w:rPr>
            </w:pPr>
            <w:r>
              <w:rPr>
                <w:sz w:val="21"/>
                <w:szCs w:val="21"/>
                <w:lang w:val="ru-RU" w:eastAsia="en-US"/>
              </w:rPr>
              <w:t>Денежные</w:t>
            </w:r>
            <w:r w:rsidRPr="00E31B3C">
              <w:rPr>
                <w:sz w:val="21"/>
                <w:szCs w:val="21"/>
                <w:lang w:val="ru-RU" w:eastAsia="en-US"/>
              </w:rPr>
              <w:t xml:space="preserve"> </w:t>
            </w:r>
            <w:r>
              <w:rPr>
                <w:sz w:val="21"/>
                <w:szCs w:val="21"/>
                <w:lang w:val="ru-RU" w:eastAsia="en-US"/>
              </w:rPr>
              <w:t>средства</w:t>
            </w:r>
            <w:r w:rsidRPr="00E31B3C">
              <w:rPr>
                <w:sz w:val="21"/>
                <w:szCs w:val="21"/>
                <w:lang w:val="ru-RU" w:eastAsia="en-US"/>
              </w:rPr>
              <w:t xml:space="preserve"> </w:t>
            </w:r>
            <w:r>
              <w:rPr>
                <w:sz w:val="21"/>
                <w:szCs w:val="21"/>
                <w:lang w:val="ru-RU" w:eastAsia="en-US"/>
              </w:rPr>
              <w:t>партнера</w:t>
            </w:r>
            <w:r w:rsidR="00DD151D" w:rsidRPr="00E31B3C">
              <w:rPr>
                <w:sz w:val="21"/>
                <w:szCs w:val="21"/>
                <w:lang w:val="ru-RU" w:eastAsia="en-US"/>
              </w:rPr>
              <w:t xml:space="preserve">:   </w:t>
            </w:r>
            <w:r w:rsidR="00D35D42">
              <w:rPr>
                <w:sz w:val="21"/>
                <w:szCs w:val="21"/>
                <w:lang w:val="ru-RU" w:eastAsia="en-US"/>
              </w:rPr>
              <w:t xml:space="preserve">             </w:t>
            </w:r>
            <w:r w:rsidR="00DD151D" w:rsidRPr="00E31B3C">
              <w:rPr>
                <w:sz w:val="21"/>
                <w:szCs w:val="21"/>
                <w:lang w:val="ru-RU" w:eastAsia="en-US"/>
              </w:rPr>
              <w:t xml:space="preserve"> </w:t>
            </w:r>
            <w:r w:rsidR="00D35D42">
              <w:rPr>
                <w:sz w:val="21"/>
                <w:szCs w:val="21"/>
                <w:lang w:val="ru-RU" w:eastAsia="en-US"/>
              </w:rPr>
              <w:t xml:space="preserve"> Материально</w:t>
            </w:r>
            <w:r w:rsidR="00D35D42" w:rsidRPr="00AF429B">
              <w:rPr>
                <w:sz w:val="21"/>
                <w:szCs w:val="21"/>
                <w:lang w:val="ru-RU" w:eastAsia="en-US"/>
              </w:rPr>
              <w:t>-</w:t>
            </w:r>
            <w:r w:rsidR="00D35D42">
              <w:rPr>
                <w:sz w:val="21"/>
                <w:szCs w:val="21"/>
                <w:lang w:val="ru-RU" w:eastAsia="en-US"/>
              </w:rPr>
              <w:t>технические средства</w:t>
            </w:r>
            <w:r w:rsidR="00D35D42" w:rsidRPr="00E31B3C">
              <w:rPr>
                <w:sz w:val="21"/>
                <w:szCs w:val="21"/>
                <w:lang w:val="ru-RU" w:eastAsia="en-US"/>
              </w:rPr>
              <w:t xml:space="preserve"> </w:t>
            </w:r>
            <w:r w:rsidR="00DD151D" w:rsidRPr="00E31B3C">
              <w:rPr>
                <w:sz w:val="21"/>
                <w:szCs w:val="21"/>
                <w:lang w:val="ru-RU" w:eastAsia="en-US"/>
              </w:rPr>
              <w:t xml:space="preserve">:                                                                                         </w:t>
            </w:r>
            <w:r w:rsidR="00410DC1" w:rsidRPr="00E31B3C">
              <w:rPr>
                <w:sz w:val="21"/>
                <w:szCs w:val="21"/>
                <w:lang w:val="ru-RU" w:eastAsia="en-US"/>
              </w:rPr>
              <w:t xml:space="preserve">      </w:t>
            </w:r>
            <w:r w:rsidR="00D35D42">
              <w:rPr>
                <w:sz w:val="21"/>
                <w:szCs w:val="21"/>
                <w:lang w:val="ru-RU" w:eastAsia="en-US"/>
              </w:rPr>
              <w:t xml:space="preserve"> Всего</w:t>
            </w:r>
            <w:r w:rsidR="00DD151D" w:rsidRPr="00E31B3C">
              <w:rPr>
                <w:sz w:val="21"/>
                <w:szCs w:val="21"/>
                <w:lang w:val="ru-RU" w:eastAsia="en-US"/>
              </w:rPr>
              <w:t>:</w:t>
            </w:r>
          </w:p>
        </w:tc>
      </w:tr>
      <w:tr w:rsidR="00770B66" w:rsidRPr="008B6F4C" w14:paraId="20BB3C20" w14:textId="77777777" w:rsidTr="00410DC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6FBADFD" w14:textId="533445FE" w:rsidR="00770B66" w:rsidRPr="00E31B3C" w:rsidRDefault="000348CE" w:rsidP="00770B66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val="ru-RU" w:eastAsia="en-US"/>
              </w:rPr>
              <w:t>Всего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</w:tcPr>
          <w:p w14:paraId="404E8E70" w14:textId="2CE3AE02" w:rsidR="00770B66" w:rsidRPr="008B6F4C" w:rsidRDefault="00E31B3C" w:rsidP="00770B66">
            <w:pPr>
              <w:rPr>
                <w:sz w:val="21"/>
                <w:szCs w:val="21"/>
                <w:lang w:val="en-GB" w:eastAsia="en-US"/>
              </w:rPr>
            </w:pPr>
            <w:r>
              <w:rPr>
                <w:sz w:val="21"/>
                <w:szCs w:val="21"/>
                <w:lang w:val="ru-RU" w:eastAsia="en-US"/>
              </w:rPr>
              <w:t>Валюта</w:t>
            </w:r>
            <w:r w:rsidR="00DD151D" w:rsidRPr="008B6F4C">
              <w:rPr>
                <w:sz w:val="21"/>
                <w:szCs w:val="21"/>
                <w:lang w:val="en-GB" w:eastAsia="en-US"/>
              </w:rPr>
              <w:t xml:space="preserve">:                                             </w:t>
            </w:r>
            <w:r>
              <w:rPr>
                <w:sz w:val="21"/>
                <w:szCs w:val="21"/>
                <w:lang w:val="ru-RU" w:eastAsia="en-US"/>
              </w:rPr>
              <w:t xml:space="preserve">                              Всего</w:t>
            </w:r>
            <w:r w:rsidR="00DD151D" w:rsidRPr="008B6F4C">
              <w:rPr>
                <w:sz w:val="21"/>
                <w:szCs w:val="21"/>
                <w:lang w:val="en-GB" w:eastAsia="en-US"/>
              </w:rPr>
              <w:t>:</w:t>
            </w:r>
          </w:p>
        </w:tc>
      </w:tr>
    </w:tbl>
    <w:p w14:paraId="49FE5E82" w14:textId="77777777" w:rsidR="005248D3" w:rsidRPr="00F270EF" w:rsidRDefault="005248D3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2"/>
      </w:tblGrid>
      <w:tr w:rsidR="002518B9" w:rsidRPr="00F270EF" w14:paraId="4792D7F8" w14:textId="77777777" w:rsidTr="000D0B56">
        <w:trPr>
          <w:tblCellSpacing w:w="11" w:type="dxa"/>
        </w:trPr>
        <w:tc>
          <w:tcPr>
            <w:tcW w:w="14618" w:type="dxa"/>
            <w:shd w:val="clear" w:color="auto" w:fill="002060"/>
          </w:tcPr>
          <w:p w14:paraId="3E7C749F" w14:textId="29B5A83E" w:rsidR="002518B9" w:rsidRPr="009906B6" w:rsidRDefault="009906B6" w:rsidP="324A1104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Стратегия</w:t>
            </w:r>
          </w:p>
        </w:tc>
      </w:tr>
      <w:tr w:rsidR="00127C64" w:rsidRPr="00F270EF" w14:paraId="021044D9" w14:textId="77777777" w:rsidTr="000D0B56">
        <w:trPr>
          <w:trHeight w:val="420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6774279F" w14:textId="73A398DD" w:rsidR="00127C64" w:rsidRPr="00113423" w:rsidRDefault="009906B6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Контекст</w:t>
            </w:r>
            <w:r w:rsidR="00127C64" w:rsidRPr="00113423">
              <w:rPr>
                <w:b/>
                <w:bCs w:val="0"/>
                <w:sz w:val="20"/>
                <w:szCs w:val="20"/>
                <w:lang w:eastAsia="en-US"/>
              </w:rPr>
              <w:t>:</w:t>
            </w:r>
          </w:p>
          <w:p w14:paraId="24D5CC7B" w14:textId="77777777" w:rsidR="00127C64" w:rsidRDefault="00127C64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0D490CAA" w14:textId="77777777" w:rsidR="001025F8" w:rsidRDefault="001025F8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6E20F97E" w14:textId="39124760" w:rsidR="001025F8" w:rsidRPr="00113423" w:rsidRDefault="001025F8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967202" w:rsidRPr="00E73C29" w14:paraId="719D1800" w14:textId="77777777" w:rsidTr="000D0B56">
        <w:trPr>
          <w:trHeight w:val="603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52DE5DD" w14:textId="17D5C050" w:rsidR="00967202" w:rsidRPr="001453EC" w:rsidRDefault="000F5DDC" w:rsidP="00967202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Стратегия реализации</w:t>
            </w:r>
            <w:r w:rsidR="00967202" w:rsidRPr="001453EC">
              <w:rPr>
                <w:b/>
                <w:bCs w:val="0"/>
                <w:sz w:val="20"/>
                <w:szCs w:val="20"/>
                <w:lang w:val="ru-RU" w:eastAsia="en-US"/>
              </w:rPr>
              <w:t xml:space="preserve">  </w:t>
            </w:r>
            <w:r>
              <w:rPr>
                <w:b/>
                <w:bCs w:val="0"/>
                <w:sz w:val="20"/>
                <w:szCs w:val="20"/>
                <w:lang w:val="ru-RU" w:eastAsia="en-US"/>
              </w:rPr>
              <w:t xml:space="preserve">техническое </w:t>
            </w:r>
            <w:r w:rsidR="001453EC">
              <w:rPr>
                <w:b/>
                <w:bCs w:val="0"/>
                <w:sz w:val="20"/>
                <w:szCs w:val="20"/>
                <w:lang w:val="ru-RU" w:eastAsia="en-US"/>
              </w:rPr>
              <w:t>руководство</w:t>
            </w:r>
            <w:r w:rsidR="00967202" w:rsidRPr="001453EC">
              <w:rPr>
                <w:b/>
                <w:bCs w:val="0"/>
                <w:sz w:val="20"/>
                <w:szCs w:val="20"/>
                <w:lang w:val="ru-RU" w:eastAsia="en-US"/>
              </w:rPr>
              <w:t>:</w:t>
            </w:r>
          </w:p>
          <w:p w14:paraId="0CD82F80" w14:textId="0AE5C29B" w:rsidR="00113423" w:rsidRPr="001453EC" w:rsidRDefault="00113423" w:rsidP="00967202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</w:p>
          <w:p w14:paraId="3C35B6F7" w14:textId="77777777" w:rsidR="001025F8" w:rsidRPr="001453EC" w:rsidRDefault="001025F8" w:rsidP="00967202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</w:p>
          <w:p w14:paraId="179B441D" w14:textId="77777777" w:rsidR="001025F8" w:rsidRPr="001453EC" w:rsidRDefault="001025F8" w:rsidP="00967202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</w:p>
          <w:p w14:paraId="5CA2EE4E" w14:textId="77777777" w:rsidR="00967202" w:rsidRPr="001453EC" w:rsidRDefault="00967202" w:rsidP="00967202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</w:p>
        </w:tc>
      </w:tr>
      <w:tr w:rsidR="00113423" w:rsidRPr="00F270EF" w14:paraId="104404F6" w14:textId="77777777" w:rsidTr="000D0B56">
        <w:trPr>
          <w:trHeight w:val="612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32AEA6E5" w14:textId="0BFFFDCB" w:rsidR="00113423" w:rsidRDefault="00674C3D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Укрепление потенциала</w:t>
            </w:r>
            <w:r w:rsidR="00113423" w:rsidRPr="00113423">
              <w:rPr>
                <w:b/>
                <w:bCs w:val="0"/>
                <w:sz w:val="20"/>
                <w:szCs w:val="20"/>
                <w:lang w:eastAsia="en-US"/>
              </w:rPr>
              <w:t>:</w:t>
            </w:r>
            <w:r w:rsidR="004E6822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  <w:p w14:paraId="615EDF84" w14:textId="77777777" w:rsidR="00113423" w:rsidRDefault="00113423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2D568E0F" w14:textId="77777777" w:rsidR="001025F8" w:rsidRDefault="001025F8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1A7530D7" w14:textId="77777777" w:rsidR="001025F8" w:rsidRDefault="001025F8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7145726F" w14:textId="6C94906A" w:rsidR="001025F8" w:rsidRPr="00113423" w:rsidRDefault="001025F8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967202" w:rsidRPr="00F270EF" w14:paraId="527906A7" w14:textId="77777777" w:rsidTr="000D0B56">
        <w:trPr>
          <w:trHeight w:val="540"/>
          <w:tblCellSpacing w:w="11" w:type="dxa"/>
        </w:trPr>
        <w:tc>
          <w:tcPr>
            <w:tcW w:w="14618" w:type="dxa"/>
            <w:tcBorders>
              <w:top w:val="outset" w:sz="6" w:space="0" w:color="auto"/>
            </w:tcBorders>
            <w:shd w:val="clear" w:color="auto" w:fill="FFFFFF" w:themeFill="background1"/>
          </w:tcPr>
          <w:p w14:paraId="4139243F" w14:textId="0F1822BD" w:rsidR="00967202" w:rsidRDefault="00674C3D" w:rsidP="00967202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lastRenderedPageBreak/>
              <w:t>Другие вовлеченные партнеры</w:t>
            </w:r>
            <w:r w:rsidR="00967202">
              <w:rPr>
                <w:sz w:val="20"/>
                <w:szCs w:val="20"/>
                <w:lang w:eastAsia="en-US"/>
              </w:rPr>
              <w:t>:</w:t>
            </w:r>
          </w:p>
          <w:p w14:paraId="040D8778" w14:textId="77777777" w:rsidR="001025F8" w:rsidRDefault="001025F8" w:rsidP="00967202">
            <w:pPr>
              <w:rPr>
                <w:sz w:val="20"/>
                <w:szCs w:val="20"/>
                <w:lang w:eastAsia="en-US"/>
              </w:rPr>
            </w:pPr>
          </w:p>
          <w:p w14:paraId="66CC9DF8" w14:textId="77777777" w:rsidR="001025F8" w:rsidRDefault="001025F8" w:rsidP="00967202">
            <w:pPr>
              <w:rPr>
                <w:sz w:val="20"/>
                <w:szCs w:val="20"/>
                <w:lang w:eastAsia="en-US"/>
              </w:rPr>
            </w:pPr>
          </w:p>
          <w:p w14:paraId="1C7F15EE" w14:textId="1612B594" w:rsidR="001025F8" w:rsidRDefault="001025F8" w:rsidP="00967202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7C47F3C9" w14:textId="77777777" w:rsidR="00E90383" w:rsidRDefault="00E90383"/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2"/>
      </w:tblGrid>
      <w:tr w:rsidR="00AE2D78" w:rsidRPr="00E73C29" w14:paraId="104FAE3A" w14:textId="77777777" w:rsidTr="00D2552B">
        <w:trPr>
          <w:trHeight w:val="478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002060"/>
          </w:tcPr>
          <w:p w14:paraId="3CCBA055" w14:textId="5A04A422" w:rsidR="00AE2D78" w:rsidRPr="000E1E22" w:rsidRDefault="00975E10" w:rsidP="00127C64">
            <w:pPr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</w:pPr>
            <w:r w:rsidRPr="000E1E22">
              <w:rPr>
                <w:b/>
                <w:bCs w:val="0"/>
                <w:sz w:val="24"/>
                <w:lang w:val="ru-RU" w:eastAsia="en-US"/>
              </w:rPr>
              <w:t>*</w:t>
            </w:r>
            <w:r w:rsidR="00D8509D" w:rsidRPr="000E1E22">
              <w:rPr>
                <w:b/>
                <w:bCs w:val="0"/>
                <w:sz w:val="20"/>
                <w:szCs w:val="20"/>
                <w:lang w:val="ru-RU" w:eastAsia="en-US"/>
              </w:rPr>
              <w:t xml:space="preserve"> </w:t>
            </w:r>
            <w:r w:rsidR="00674C3D">
              <w:rPr>
                <w:b/>
                <w:bCs w:val="0"/>
                <w:sz w:val="20"/>
                <w:szCs w:val="20"/>
                <w:lang w:val="ru-RU" w:eastAsia="en-US"/>
              </w:rPr>
              <w:t>Гендер</w:t>
            </w:r>
            <w:r w:rsidR="00674C3D" w:rsidRPr="000E1E22">
              <w:rPr>
                <w:b/>
                <w:bCs w:val="0"/>
                <w:sz w:val="20"/>
                <w:szCs w:val="20"/>
                <w:lang w:val="ru-RU" w:eastAsia="en-US"/>
              </w:rPr>
              <w:t xml:space="preserve">, </w:t>
            </w:r>
            <w:r w:rsidR="00674C3D">
              <w:rPr>
                <w:b/>
                <w:bCs w:val="0"/>
                <w:sz w:val="20"/>
                <w:szCs w:val="20"/>
                <w:lang w:val="ru-RU" w:eastAsia="en-US"/>
              </w:rPr>
              <w:t>раве</w:t>
            </w:r>
            <w:r w:rsidR="000E1E22">
              <w:rPr>
                <w:b/>
                <w:bCs w:val="0"/>
                <w:sz w:val="20"/>
                <w:szCs w:val="20"/>
                <w:lang w:val="ru-RU" w:eastAsia="en-US"/>
              </w:rPr>
              <w:t>нство</w:t>
            </w:r>
            <w:r w:rsidR="000E1E22" w:rsidRPr="000E1E22">
              <w:rPr>
                <w:b/>
                <w:bCs w:val="0"/>
                <w:sz w:val="20"/>
                <w:szCs w:val="20"/>
                <w:lang w:val="ru-RU" w:eastAsia="en-US"/>
              </w:rPr>
              <w:t xml:space="preserve"> </w:t>
            </w:r>
            <w:r w:rsidR="000E1E22">
              <w:rPr>
                <w:b/>
                <w:bCs w:val="0"/>
                <w:sz w:val="20"/>
                <w:szCs w:val="20"/>
                <w:lang w:val="ru-RU" w:eastAsia="en-US"/>
              </w:rPr>
              <w:t>и</w:t>
            </w:r>
            <w:r w:rsidR="000E1E22" w:rsidRPr="000E1E22">
              <w:rPr>
                <w:b/>
                <w:bCs w:val="0"/>
                <w:sz w:val="20"/>
                <w:szCs w:val="20"/>
                <w:lang w:val="ru-RU" w:eastAsia="en-US"/>
              </w:rPr>
              <w:t xml:space="preserve"> </w:t>
            </w:r>
            <w:r w:rsidR="000E1E22">
              <w:rPr>
                <w:b/>
                <w:bCs w:val="0"/>
                <w:sz w:val="20"/>
                <w:szCs w:val="20"/>
                <w:lang w:val="ru-RU" w:eastAsia="en-US"/>
              </w:rPr>
              <w:t>устойчивость</w:t>
            </w:r>
            <w:r w:rsidR="00D2552B" w:rsidRPr="000E1E22">
              <w:rPr>
                <w:b/>
                <w:bCs w:val="0"/>
                <w:sz w:val="20"/>
                <w:szCs w:val="20"/>
                <w:lang w:val="ru-RU" w:eastAsia="en-US"/>
              </w:rPr>
              <w:t xml:space="preserve"> </w:t>
            </w:r>
            <w:r w:rsidR="00D2552B" w:rsidRPr="000E1E22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>(</w:t>
            </w:r>
            <w:r w:rsidR="000E1E22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>опционально</w:t>
            </w:r>
            <w:r w:rsidR="000E1E22" w:rsidRPr="000E1E22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 xml:space="preserve"> </w:t>
            </w:r>
            <w:r w:rsidR="000E1E22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>для</w:t>
            </w:r>
            <w:r w:rsidR="000E1E22" w:rsidRPr="000E1E22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 xml:space="preserve"> </w:t>
            </w:r>
            <w:r w:rsidR="000E1E22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>Упрощенного</w:t>
            </w:r>
            <w:r w:rsidR="000E1E22" w:rsidRPr="000E1E22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 xml:space="preserve"> </w:t>
            </w:r>
            <w:r w:rsidR="000E1E22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>программного документа</w:t>
            </w:r>
            <w:r w:rsidR="00D2552B" w:rsidRPr="000E1E22">
              <w:rPr>
                <w:rFonts w:eastAsia="Arial"/>
                <w:b/>
                <w:bCs w:val="0"/>
                <w:i/>
                <w:iCs/>
                <w:sz w:val="16"/>
                <w:szCs w:val="16"/>
                <w:lang w:val="ru-RU"/>
              </w:rPr>
              <w:t>)</w:t>
            </w:r>
          </w:p>
          <w:p w14:paraId="5E522483" w14:textId="2BC6D2B6" w:rsidR="00975E10" w:rsidRPr="00A61F7F" w:rsidRDefault="00817364" w:rsidP="00AC6057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>
              <w:rPr>
                <w:rFonts w:ascii="Roboto" w:hAnsi="Roboto"/>
                <w:sz w:val="16"/>
                <w:szCs w:val="16"/>
                <w:lang w:val="ru-RU"/>
              </w:rPr>
              <w:t>В</w:t>
            </w:r>
            <w:r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Roboto" w:hAnsi="Roboto"/>
                <w:sz w:val="16"/>
                <w:szCs w:val="16"/>
                <w:lang w:val="ru-RU"/>
              </w:rPr>
              <w:t>данной</w:t>
            </w:r>
            <w:r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Roboto" w:hAnsi="Roboto"/>
                <w:sz w:val="16"/>
                <w:szCs w:val="16"/>
                <w:lang w:val="ru-RU"/>
              </w:rPr>
              <w:t>секции</w:t>
            </w:r>
            <w:r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CA488E">
              <w:rPr>
                <w:rFonts w:ascii="Roboto" w:hAnsi="Roboto"/>
                <w:sz w:val="16"/>
                <w:szCs w:val="16"/>
                <w:lang w:val="ru-RU"/>
              </w:rPr>
              <w:t>кратко</w:t>
            </w:r>
            <w:r w:rsidR="00CA488E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CA488E">
              <w:rPr>
                <w:rFonts w:ascii="Roboto" w:hAnsi="Roboto"/>
                <w:sz w:val="16"/>
                <w:szCs w:val="16"/>
                <w:lang w:val="ru-RU"/>
              </w:rPr>
              <w:t>упоминаются</w:t>
            </w:r>
            <w:r w:rsidR="00CA488E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CA488E">
              <w:rPr>
                <w:rFonts w:ascii="Roboto" w:hAnsi="Roboto"/>
                <w:sz w:val="16"/>
                <w:szCs w:val="16"/>
                <w:lang w:val="ru-RU"/>
              </w:rPr>
              <w:t>важность</w:t>
            </w:r>
            <w:r w:rsidR="00CA488E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CA488E">
              <w:rPr>
                <w:rFonts w:ascii="Roboto" w:hAnsi="Roboto"/>
                <w:sz w:val="16"/>
                <w:szCs w:val="16"/>
                <w:lang w:val="ru-RU"/>
              </w:rPr>
              <w:t>и</w:t>
            </w:r>
            <w:r w:rsidR="00CA488E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CA488E">
              <w:rPr>
                <w:rFonts w:ascii="Roboto" w:hAnsi="Roboto"/>
                <w:sz w:val="16"/>
                <w:szCs w:val="16"/>
                <w:lang w:val="ru-RU"/>
              </w:rPr>
              <w:t>практические</w:t>
            </w:r>
            <w:r w:rsidR="00CA488E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CA488E">
              <w:rPr>
                <w:rFonts w:ascii="Roboto" w:hAnsi="Roboto"/>
                <w:sz w:val="16"/>
                <w:szCs w:val="16"/>
                <w:lang w:val="ru-RU"/>
              </w:rPr>
              <w:t>меры</w:t>
            </w:r>
            <w:r w:rsidR="00934515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, </w:t>
            </w:r>
            <w:r w:rsidR="00934515">
              <w:rPr>
                <w:rFonts w:ascii="Roboto" w:hAnsi="Roboto"/>
                <w:sz w:val="16"/>
                <w:szCs w:val="16"/>
                <w:lang w:val="ru-RU"/>
              </w:rPr>
              <w:t>применяемые</w:t>
            </w:r>
            <w:r w:rsidR="00934515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934515">
              <w:rPr>
                <w:rFonts w:ascii="Roboto" w:hAnsi="Roboto"/>
                <w:sz w:val="16"/>
                <w:szCs w:val="16"/>
                <w:lang w:val="ru-RU"/>
              </w:rPr>
              <w:t>в</w:t>
            </w:r>
            <w:r w:rsidR="00934515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934515">
              <w:rPr>
                <w:rFonts w:ascii="Roboto" w:hAnsi="Roboto"/>
                <w:sz w:val="16"/>
                <w:szCs w:val="16"/>
                <w:lang w:val="ru-RU"/>
              </w:rPr>
              <w:t>программе</w:t>
            </w:r>
            <w:r w:rsidR="00934515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, </w:t>
            </w:r>
            <w:r w:rsidR="00A85557">
              <w:rPr>
                <w:rFonts w:ascii="Roboto" w:hAnsi="Roboto"/>
                <w:sz w:val="16"/>
                <w:szCs w:val="16"/>
                <w:lang w:val="ru-RU"/>
              </w:rPr>
              <w:t>по</w:t>
            </w:r>
            <w:r w:rsidR="00A85557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A85557">
              <w:rPr>
                <w:rFonts w:ascii="Roboto" w:hAnsi="Roboto"/>
                <w:sz w:val="16"/>
                <w:szCs w:val="16"/>
                <w:lang w:val="ru-RU"/>
              </w:rPr>
              <w:t>обращению</w:t>
            </w:r>
            <w:r w:rsidR="00A85557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A85557">
              <w:rPr>
                <w:rFonts w:ascii="Roboto" w:hAnsi="Roboto"/>
                <w:sz w:val="16"/>
                <w:szCs w:val="16"/>
                <w:lang w:val="ru-RU"/>
              </w:rPr>
              <w:t>с</w:t>
            </w:r>
            <w:r w:rsidR="00A85557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A85557">
              <w:rPr>
                <w:rFonts w:ascii="Roboto" w:hAnsi="Roboto"/>
                <w:sz w:val="16"/>
                <w:szCs w:val="16"/>
                <w:lang w:val="ru-RU"/>
              </w:rPr>
              <w:t>а</w:t>
            </w:r>
            <w:r w:rsidR="00A61F7F">
              <w:rPr>
                <w:rFonts w:ascii="Roboto" w:hAnsi="Roboto"/>
                <w:sz w:val="16"/>
                <w:szCs w:val="16"/>
                <w:lang w:val="ru-RU"/>
              </w:rPr>
              <w:t>спектами</w:t>
            </w:r>
            <w:r w:rsidR="00A61F7F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A61F7F">
              <w:rPr>
                <w:rFonts w:ascii="Roboto" w:hAnsi="Roboto"/>
                <w:sz w:val="16"/>
                <w:szCs w:val="16"/>
                <w:lang w:val="ru-RU"/>
              </w:rPr>
              <w:t>гендера</w:t>
            </w:r>
            <w:r w:rsidR="00A61F7F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, </w:t>
            </w:r>
            <w:r w:rsidR="00A61F7F">
              <w:rPr>
                <w:rFonts w:ascii="Roboto" w:hAnsi="Roboto"/>
                <w:sz w:val="16"/>
                <w:szCs w:val="16"/>
                <w:lang w:val="ru-RU"/>
              </w:rPr>
              <w:t>равенства и устойчивости</w:t>
            </w:r>
            <w:r w:rsidR="00E708BC">
              <w:rPr>
                <w:rFonts w:ascii="Roboto" w:hAnsi="Roboto"/>
                <w:sz w:val="16"/>
                <w:szCs w:val="16"/>
                <w:lang w:val="ru-RU"/>
              </w:rPr>
              <w:t>)</w:t>
            </w:r>
            <w:r w:rsidR="00934515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CA488E" w:rsidRPr="00A61F7F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</w:p>
        </w:tc>
      </w:tr>
      <w:tr w:rsidR="00F767C1" w:rsidRPr="00F270EF" w14:paraId="6ADD248E" w14:textId="77777777" w:rsidTr="000D0B56">
        <w:trPr>
          <w:trHeight w:val="840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0801218B" w14:textId="52E00DA9" w:rsidR="00F767C1" w:rsidRPr="0096170E" w:rsidRDefault="00E708BC" w:rsidP="00127C64">
            <w:pPr>
              <w:rPr>
                <w:sz w:val="20"/>
                <w:szCs w:val="20"/>
                <w:lang w:val="ru-RU"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Рейтинг</w:t>
            </w:r>
            <w:r w:rsidRPr="00E708BC">
              <w:rPr>
                <w:b/>
                <w:bCs w:val="0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b/>
                <w:bCs w:val="0"/>
                <w:sz w:val="20"/>
                <w:szCs w:val="20"/>
                <w:lang w:val="ru-RU" w:eastAsia="en-US"/>
              </w:rPr>
              <w:t>гендера</w:t>
            </w:r>
            <w:r w:rsidR="00F767C1" w:rsidRPr="00E708BC">
              <w:rPr>
                <w:b/>
                <w:bCs w:val="0"/>
                <w:sz w:val="20"/>
                <w:szCs w:val="20"/>
                <w:lang w:val="ru-RU" w:eastAsia="en-US"/>
              </w:rPr>
              <w:t>:</w:t>
            </w:r>
            <w:r w:rsidR="001F5465" w:rsidRPr="00E708BC">
              <w:rPr>
                <w:bCs w:val="0"/>
                <w:sz w:val="20"/>
                <w:szCs w:val="20"/>
                <w:lang w:val="ru-RU"/>
              </w:rPr>
              <w:t xml:space="preserve"> </w:t>
            </w:r>
            <w:r w:rsidR="00546A91" w:rsidRPr="00E708BC">
              <w:rPr>
                <w:bCs w:val="0"/>
                <w:sz w:val="20"/>
                <w:szCs w:val="20"/>
                <w:lang w:val="ru-RU"/>
              </w:rPr>
              <w:t xml:space="preserve">           </w:t>
            </w:r>
            <w:r>
              <w:rPr>
                <w:bCs w:val="0"/>
                <w:sz w:val="20"/>
                <w:szCs w:val="20"/>
                <w:lang w:val="ru-RU"/>
              </w:rPr>
              <w:t>Нет</w:t>
            </w:r>
            <w:r w:rsidR="00F767C1" w:rsidRPr="00E708BC">
              <w:rPr>
                <w:sz w:val="20"/>
                <w:szCs w:val="20"/>
                <w:lang w:val="ru-RU" w:eastAsia="en-US"/>
              </w:rPr>
              <w:t xml:space="preserve"> </w:t>
            </w:r>
            <w:r w:rsidR="001F5465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5465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1F5465" w:rsidRPr="00BD091D">
              <w:rPr>
                <w:b/>
                <w:sz w:val="20"/>
                <w:szCs w:val="20"/>
              </w:rPr>
              <w:instrText>FORMCHECKBOX</w:instrText>
            </w:r>
            <w:r w:rsidR="001F5465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1F5465" w:rsidRPr="00BD091D">
              <w:rPr>
                <w:b/>
                <w:sz w:val="20"/>
                <w:szCs w:val="20"/>
              </w:rPr>
              <w:fldChar w:fldCharType="end"/>
            </w:r>
            <w:r w:rsidR="001F5465" w:rsidRPr="00E708BC">
              <w:rPr>
                <w:b/>
                <w:sz w:val="20"/>
                <w:szCs w:val="20"/>
                <w:lang w:val="ru-RU"/>
              </w:rPr>
              <w:t xml:space="preserve">;      </w:t>
            </w:r>
            <w:r w:rsidR="00B43EA6">
              <w:rPr>
                <w:b/>
                <w:sz w:val="20"/>
                <w:szCs w:val="20"/>
                <w:lang w:val="ru-RU"/>
              </w:rPr>
              <w:t>Незначительный</w:t>
            </w:r>
            <w:r w:rsidR="004E6822" w:rsidRPr="00E708BC">
              <w:rPr>
                <w:sz w:val="20"/>
                <w:szCs w:val="20"/>
                <w:lang w:val="ru-RU" w:eastAsia="en-US"/>
              </w:rPr>
              <w:t xml:space="preserve"> </w:t>
            </w:r>
            <w:r w:rsidR="001F5465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5465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1F5465" w:rsidRPr="00BD091D">
              <w:rPr>
                <w:b/>
                <w:sz w:val="20"/>
                <w:szCs w:val="20"/>
              </w:rPr>
              <w:instrText>FORMCHECKBOX</w:instrText>
            </w:r>
            <w:r w:rsidR="001F5465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1F5465" w:rsidRPr="00BD091D">
              <w:rPr>
                <w:b/>
                <w:sz w:val="20"/>
                <w:szCs w:val="20"/>
              </w:rPr>
              <w:fldChar w:fldCharType="end"/>
            </w:r>
            <w:r w:rsidR="001F5465" w:rsidRPr="00E708BC">
              <w:rPr>
                <w:b/>
                <w:sz w:val="20"/>
                <w:szCs w:val="20"/>
                <w:lang w:val="ru-RU"/>
              </w:rPr>
              <w:t xml:space="preserve">;           </w:t>
            </w:r>
            <w:r>
              <w:rPr>
                <w:b/>
                <w:sz w:val="20"/>
                <w:szCs w:val="20"/>
                <w:lang w:val="ru-RU"/>
              </w:rPr>
              <w:t>Значительный</w:t>
            </w:r>
            <w:r w:rsidR="00F90CDB" w:rsidRPr="00E708BC">
              <w:rPr>
                <w:sz w:val="20"/>
                <w:szCs w:val="20"/>
                <w:lang w:val="ru-RU"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F90CDB" w:rsidRPr="00BD091D">
              <w:rPr>
                <w:b/>
                <w:sz w:val="20"/>
                <w:szCs w:val="20"/>
              </w:rPr>
              <w:instrText>FORMCHECKBOX</w:instrText>
            </w:r>
            <w:r w:rsidR="00F90CDB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 w:rsidRPr="00E708BC">
              <w:rPr>
                <w:b/>
                <w:sz w:val="20"/>
                <w:szCs w:val="20"/>
                <w:lang w:val="ru-RU"/>
              </w:rPr>
              <w:t>;</w:t>
            </w:r>
            <w:r w:rsidR="00F90CDB" w:rsidRPr="00E708BC">
              <w:rPr>
                <w:sz w:val="20"/>
                <w:szCs w:val="20"/>
                <w:lang w:val="ru-RU" w:eastAsia="en-US"/>
              </w:rPr>
              <w:t xml:space="preserve">              </w:t>
            </w:r>
            <w:r w:rsidR="00C51F1D" w:rsidRPr="00B43EA6">
              <w:rPr>
                <w:b/>
                <w:bCs w:val="0"/>
                <w:sz w:val="20"/>
                <w:szCs w:val="20"/>
                <w:lang w:val="ru-RU" w:eastAsia="en-US"/>
              </w:rPr>
              <w:t>Знаменательный</w:t>
            </w:r>
            <w:r w:rsidR="00F90CDB" w:rsidRPr="00E708BC">
              <w:rPr>
                <w:sz w:val="20"/>
                <w:szCs w:val="20"/>
                <w:lang w:val="ru-RU"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F90CDB" w:rsidRPr="00BD091D">
              <w:rPr>
                <w:b/>
                <w:sz w:val="20"/>
                <w:szCs w:val="20"/>
              </w:rPr>
              <w:instrText>FORMCHECKBOX</w:instrText>
            </w:r>
            <w:r w:rsidR="00F90CDB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96170E">
              <w:rPr>
                <w:b/>
                <w:sz w:val="20"/>
                <w:szCs w:val="20"/>
                <w:lang w:val="ru-RU"/>
              </w:rPr>
              <w:t>;</w:t>
            </w:r>
          </w:p>
          <w:p w14:paraId="2E70820D" w14:textId="0CE0992E" w:rsidR="00F767C1" w:rsidRPr="00534545" w:rsidRDefault="00E708BC" w:rsidP="00127C64">
            <w:pPr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val="ru-RU" w:eastAsia="en-US"/>
              </w:rPr>
              <w:t>Описание:</w:t>
            </w:r>
            <w:r w:rsidR="00534545">
              <w:rPr>
                <w:sz w:val="20"/>
                <w:szCs w:val="20"/>
                <w:lang w:eastAsia="en-US"/>
              </w:rPr>
              <w:t xml:space="preserve"> </w:t>
            </w:r>
            <w:r w:rsidR="00F767C1" w:rsidRPr="00534545">
              <w:rPr>
                <w:sz w:val="20"/>
                <w:szCs w:val="20"/>
                <w:lang w:eastAsia="en-US"/>
              </w:rPr>
              <w:t xml:space="preserve"> </w:t>
            </w:r>
          </w:p>
          <w:p w14:paraId="2465A7A5" w14:textId="77777777" w:rsidR="00F767C1" w:rsidRDefault="00F767C1" w:rsidP="00127C64">
            <w:pPr>
              <w:rPr>
                <w:sz w:val="20"/>
                <w:szCs w:val="20"/>
                <w:lang w:eastAsia="en-US"/>
              </w:rPr>
            </w:pPr>
          </w:p>
        </w:tc>
      </w:tr>
      <w:tr w:rsidR="00967202" w:rsidRPr="00F270EF" w14:paraId="505094D4" w14:textId="77777777" w:rsidTr="000D0B56">
        <w:trPr>
          <w:trHeight w:val="670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636566FF" w14:textId="4D98DE58" w:rsidR="00BB449D" w:rsidRPr="0096170E" w:rsidRDefault="0096170E" w:rsidP="00BB449D">
            <w:pPr>
              <w:rPr>
                <w:sz w:val="20"/>
                <w:szCs w:val="20"/>
                <w:lang w:val="ru-RU"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Рейтинг</w:t>
            </w:r>
            <w:r w:rsidRPr="00BB449D">
              <w:rPr>
                <w:b/>
                <w:bCs w:val="0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b/>
                <w:bCs w:val="0"/>
                <w:sz w:val="20"/>
                <w:szCs w:val="20"/>
                <w:lang w:val="ru-RU" w:eastAsia="en-US"/>
              </w:rPr>
              <w:t>равен</w:t>
            </w:r>
            <w:r w:rsidR="00E73C29">
              <w:rPr>
                <w:b/>
                <w:bCs w:val="0"/>
                <w:sz w:val="20"/>
                <w:szCs w:val="20"/>
                <w:lang w:val="ru-RU" w:eastAsia="en-US"/>
              </w:rPr>
              <w:t>с</w:t>
            </w:r>
            <w:r>
              <w:rPr>
                <w:b/>
                <w:bCs w:val="0"/>
                <w:sz w:val="20"/>
                <w:szCs w:val="20"/>
                <w:lang w:val="ru-RU" w:eastAsia="en-US"/>
              </w:rPr>
              <w:t>тва</w:t>
            </w:r>
            <w:r w:rsidR="00967202" w:rsidRPr="00BB449D">
              <w:rPr>
                <w:b/>
                <w:bCs w:val="0"/>
                <w:sz w:val="20"/>
                <w:szCs w:val="20"/>
                <w:lang w:val="ru-RU" w:eastAsia="en-US"/>
              </w:rPr>
              <w:t>:</w:t>
            </w:r>
            <w:r w:rsidR="00967202" w:rsidRPr="00BB449D">
              <w:rPr>
                <w:sz w:val="20"/>
                <w:szCs w:val="20"/>
                <w:lang w:val="ru-RU" w:eastAsia="en-US"/>
              </w:rPr>
              <w:t xml:space="preserve"> </w:t>
            </w:r>
            <w:r w:rsidR="002F077F" w:rsidRPr="00BB449D">
              <w:rPr>
                <w:sz w:val="20"/>
                <w:szCs w:val="20"/>
                <w:lang w:val="ru-RU" w:eastAsia="en-US"/>
              </w:rPr>
              <w:t xml:space="preserve">  </w:t>
            </w:r>
            <w:r w:rsidR="00546A91" w:rsidRPr="00BB449D">
              <w:rPr>
                <w:sz w:val="20"/>
                <w:szCs w:val="20"/>
                <w:lang w:val="ru-RU" w:eastAsia="en-US"/>
              </w:rPr>
              <w:t xml:space="preserve">     </w:t>
            </w:r>
            <w:r w:rsidR="00BB449D">
              <w:rPr>
                <w:bCs w:val="0"/>
                <w:sz w:val="20"/>
                <w:szCs w:val="20"/>
                <w:lang w:val="ru-RU"/>
              </w:rPr>
              <w:t>Нет</w:t>
            </w:r>
            <w:r w:rsidR="00BB449D" w:rsidRPr="00E708BC">
              <w:rPr>
                <w:sz w:val="20"/>
                <w:szCs w:val="20"/>
                <w:lang w:val="ru-RU" w:eastAsia="en-US"/>
              </w:rPr>
              <w:t xml:space="preserve"> </w:t>
            </w:r>
            <w:r w:rsidR="00BB449D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449D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BB449D" w:rsidRPr="00BD091D">
              <w:rPr>
                <w:b/>
                <w:sz w:val="20"/>
                <w:szCs w:val="20"/>
              </w:rPr>
              <w:instrText>FORMCHECKBOX</w:instrText>
            </w:r>
            <w:r w:rsidR="00BB449D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BB449D" w:rsidRPr="00BD091D">
              <w:rPr>
                <w:b/>
                <w:sz w:val="20"/>
                <w:szCs w:val="20"/>
              </w:rPr>
              <w:fldChar w:fldCharType="end"/>
            </w:r>
            <w:r w:rsidR="00BB449D" w:rsidRPr="00E708BC">
              <w:rPr>
                <w:b/>
                <w:sz w:val="20"/>
                <w:szCs w:val="20"/>
                <w:lang w:val="ru-RU"/>
              </w:rPr>
              <w:t xml:space="preserve">;      </w:t>
            </w:r>
            <w:r w:rsidR="00BB449D">
              <w:rPr>
                <w:b/>
                <w:sz w:val="20"/>
                <w:szCs w:val="20"/>
                <w:lang w:val="ru-RU"/>
              </w:rPr>
              <w:t>Незначительный</w:t>
            </w:r>
            <w:r w:rsidR="00BB449D" w:rsidRPr="00E708BC">
              <w:rPr>
                <w:sz w:val="20"/>
                <w:szCs w:val="20"/>
                <w:lang w:val="ru-RU" w:eastAsia="en-US"/>
              </w:rPr>
              <w:t xml:space="preserve"> </w:t>
            </w:r>
            <w:r w:rsidR="00BB449D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449D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BB449D" w:rsidRPr="00BD091D">
              <w:rPr>
                <w:b/>
                <w:sz w:val="20"/>
                <w:szCs w:val="20"/>
              </w:rPr>
              <w:instrText>FORMCHECKBOX</w:instrText>
            </w:r>
            <w:r w:rsidR="00BB449D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BB449D" w:rsidRPr="00BD091D">
              <w:rPr>
                <w:b/>
                <w:sz w:val="20"/>
                <w:szCs w:val="20"/>
              </w:rPr>
              <w:fldChar w:fldCharType="end"/>
            </w:r>
            <w:r w:rsidR="00BB449D" w:rsidRPr="00E708BC">
              <w:rPr>
                <w:b/>
                <w:sz w:val="20"/>
                <w:szCs w:val="20"/>
                <w:lang w:val="ru-RU"/>
              </w:rPr>
              <w:t xml:space="preserve">;           </w:t>
            </w:r>
            <w:r w:rsidR="00BB449D">
              <w:rPr>
                <w:b/>
                <w:sz w:val="20"/>
                <w:szCs w:val="20"/>
                <w:lang w:val="ru-RU"/>
              </w:rPr>
              <w:t>Значительный</w:t>
            </w:r>
            <w:r w:rsidR="00BB449D" w:rsidRPr="00E708BC">
              <w:rPr>
                <w:sz w:val="20"/>
                <w:szCs w:val="20"/>
                <w:lang w:val="ru-RU" w:eastAsia="en-US"/>
              </w:rPr>
              <w:t xml:space="preserve"> </w:t>
            </w:r>
            <w:r w:rsidR="00BB449D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449D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BB449D" w:rsidRPr="00BD091D">
              <w:rPr>
                <w:b/>
                <w:sz w:val="20"/>
                <w:szCs w:val="20"/>
              </w:rPr>
              <w:instrText>FORMCHECKBOX</w:instrText>
            </w:r>
            <w:r w:rsidR="00BB449D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BB449D" w:rsidRPr="00BD091D">
              <w:rPr>
                <w:b/>
                <w:sz w:val="20"/>
                <w:szCs w:val="20"/>
              </w:rPr>
              <w:fldChar w:fldCharType="end"/>
            </w:r>
            <w:r w:rsidR="00BB449D" w:rsidRPr="00E708BC">
              <w:rPr>
                <w:b/>
                <w:sz w:val="20"/>
                <w:szCs w:val="20"/>
                <w:lang w:val="ru-RU"/>
              </w:rPr>
              <w:t>;</w:t>
            </w:r>
            <w:r w:rsidR="00BB449D" w:rsidRPr="00E708BC">
              <w:rPr>
                <w:sz w:val="20"/>
                <w:szCs w:val="20"/>
                <w:lang w:val="ru-RU" w:eastAsia="en-US"/>
              </w:rPr>
              <w:t xml:space="preserve">              </w:t>
            </w:r>
            <w:r w:rsidR="00BB449D" w:rsidRPr="00B43EA6">
              <w:rPr>
                <w:b/>
                <w:bCs w:val="0"/>
                <w:sz w:val="20"/>
                <w:szCs w:val="20"/>
                <w:lang w:val="ru-RU" w:eastAsia="en-US"/>
              </w:rPr>
              <w:t>Знаменательный</w:t>
            </w:r>
            <w:r w:rsidR="00BB449D" w:rsidRPr="00E708BC">
              <w:rPr>
                <w:sz w:val="20"/>
                <w:szCs w:val="20"/>
                <w:lang w:val="ru-RU" w:eastAsia="en-US"/>
              </w:rPr>
              <w:t xml:space="preserve"> </w:t>
            </w:r>
            <w:r w:rsidR="00BB449D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449D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BB449D" w:rsidRPr="00BD091D">
              <w:rPr>
                <w:b/>
                <w:sz w:val="20"/>
                <w:szCs w:val="20"/>
              </w:rPr>
              <w:instrText>FORMCHECKBOX</w:instrText>
            </w:r>
            <w:r w:rsidR="00BB449D"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BB449D" w:rsidRPr="00BD091D">
              <w:rPr>
                <w:b/>
                <w:sz w:val="20"/>
                <w:szCs w:val="20"/>
              </w:rPr>
              <w:fldChar w:fldCharType="end"/>
            </w:r>
            <w:r w:rsidR="00BB449D">
              <w:rPr>
                <w:b/>
                <w:sz w:val="20"/>
                <w:szCs w:val="20"/>
                <w:lang w:val="ru-RU"/>
              </w:rPr>
              <w:t>;</w:t>
            </w:r>
          </w:p>
          <w:p w14:paraId="0FD7BA2D" w14:textId="31F9C2C4" w:rsidR="00967202" w:rsidRDefault="0096170E" w:rsidP="00967202">
            <w:pPr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val="ru-RU" w:eastAsia="en-US"/>
              </w:rPr>
              <w:t>Описание</w:t>
            </w:r>
            <w:r w:rsidR="00534545">
              <w:rPr>
                <w:sz w:val="20"/>
                <w:szCs w:val="20"/>
                <w:u w:val="single"/>
                <w:lang w:eastAsia="en-US"/>
              </w:rPr>
              <w:t>:</w:t>
            </w:r>
            <w:r w:rsidR="00967202" w:rsidRPr="00534545">
              <w:rPr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14:paraId="52E4A966" w14:textId="77777777" w:rsidR="00967202" w:rsidRDefault="00967202" w:rsidP="00967202">
            <w:pPr>
              <w:rPr>
                <w:sz w:val="20"/>
                <w:szCs w:val="20"/>
                <w:lang w:eastAsia="en-US"/>
              </w:rPr>
            </w:pPr>
          </w:p>
          <w:p w14:paraId="620E0E89" w14:textId="07974FFF" w:rsidR="00337BA1" w:rsidRDefault="00337BA1" w:rsidP="00967202">
            <w:pPr>
              <w:rPr>
                <w:sz w:val="20"/>
                <w:szCs w:val="20"/>
                <w:lang w:eastAsia="en-US"/>
              </w:rPr>
            </w:pPr>
          </w:p>
        </w:tc>
      </w:tr>
      <w:tr w:rsidR="00967202" w:rsidRPr="00F270EF" w14:paraId="3107A0BA" w14:textId="77777777" w:rsidTr="000D0B56">
        <w:trPr>
          <w:trHeight w:val="640"/>
          <w:tblCellSpacing w:w="11" w:type="dxa"/>
        </w:trPr>
        <w:tc>
          <w:tcPr>
            <w:tcW w:w="14618" w:type="dxa"/>
            <w:tcBorders>
              <w:top w:val="outset" w:sz="6" w:space="0" w:color="auto"/>
            </w:tcBorders>
            <w:shd w:val="clear" w:color="auto" w:fill="FFFFFF" w:themeFill="background1"/>
          </w:tcPr>
          <w:p w14:paraId="774E96AC" w14:textId="2ACD67E5" w:rsidR="00BB449D" w:rsidRPr="0096170E" w:rsidRDefault="00BB449D" w:rsidP="00BB449D">
            <w:pPr>
              <w:rPr>
                <w:sz w:val="20"/>
                <w:szCs w:val="20"/>
                <w:lang w:val="ru-RU"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Рейтинг устойчивости</w:t>
            </w:r>
            <w:r w:rsidR="00967202" w:rsidRPr="00BB449D">
              <w:rPr>
                <w:b/>
                <w:bCs w:val="0"/>
                <w:sz w:val="20"/>
                <w:szCs w:val="20"/>
                <w:lang w:val="ru-RU" w:eastAsia="en-US"/>
              </w:rPr>
              <w:t>:</w:t>
            </w:r>
            <w:r w:rsidR="001F5465" w:rsidRPr="00BB449D">
              <w:rPr>
                <w:b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bCs w:val="0"/>
                <w:sz w:val="20"/>
                <w:szCs w:val="20"/>
                <w:lang w:val="ru-RU"/>
              </w:rPr>
              <w:t>Нет</w:t>
            </w:r>
            <w:r w:rsidRPr="00E708BC">
              <w:rPr>
                <w:sz w:val="20"/>
                <w:szCs w:val="20"/>
                <w:lang w:val="ru-RU" w:eastAsia="en-US"/>
              </w:rPr>
              <w:t xml:space="preserve"> </w:t>
            </w: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Pr="00BD091D">
              <w:rPr>
                <w:b/>
                <w:sz w:val="20"/>
                <w:szCs w:val="20"/>
              </w:rPr>
              <w:instrText>FORMCHECKBOX</w:instrText>
            </w:r>
            <w:r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 w:rsidRPr="00E708BC">
              <w:rPr>
                <w:b/>
                <w:sz w:val="20"/>
                <w:szCs w:val="20"/>
                <w:lang w:val="ru-RU"/>
              </w:rPr>
              <w:t xml:space="preserve">;      </w:t>
            </w:r>
            <w:r>
              <w:rPr>
                <w:b/>
                <w:sz w:val="20"/>
                <w:szCs w:val="20"/>
                <w:lang w:val="ru-RU"/>
              </w:rPr>
              <w:t>Незначительный</w:t>
            </w:r>
            <w:r w:rsidRPr="00E708BC">
              <w:rPr>
                <w:sz w:val="20"/>
                <w:szCs w:val="20"/>
                <w:lang w:val="ru-RU" w:eastAsia="en-US"/>
              </w:rPr>
              <w:t xml:space="preserve"> </w:t>
            </w: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Pr="00BD091D">
              <w:rPr>
                <w:b/>
                <w:sz w:val="20"/>
                <w:szCs w:val="20"/>
              </w:rPr>
              <w:instrText>FORMCHECKBOX</w:instrText>
            </w:r>
            <w:r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 w:rsidRPr="00E708BC">
              <w:rPr>
                <w:b/>
                <w:sz w:val="20"/>
                <w:szCs w:val="20"/>
                <w:lang w:val="ru-RU"/>
              </w:rPr>
              <w:t xml:space="preserve">;           </w:t>
            </w:r>
            <w:r>
              <w:rPr>
                <w:b/>
                <w:sz w:val="20"/>
                <w:szCs w:val="20"/>
                <w:lang w:val="ru-RU"/>
              </w:rPr>
              <w:t>Значительный</w:t>
            </w:r>
            <w:r w:rsidRPr="00E708BC">
              <w:rPr>
                <w:sz w:val="20"/>
                <w:szCs w:val="20"/>
                <w:lang w:val="ru-RU" w:eastAsia="en-US"/>
              </w:rPr>
              <w:t xml:space="preserve"> </w:t>
            </w: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Pr="00BD091D">
              <w:rPr>
                <w:b/>
                <w:sz w:val="20"/>
                <w:szCs w:val="20"/>
              </w:rPr>
              <w:instrText>FORMCHECKBOX</w:instrText>
            </w:r>
            <w:r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 w:rsidRPr="00E708BC">
              <w:rPr>
                <w:b/>
                <w:sz w:val="20"/>
                <w:szCs w:val="20"/>
                <w:lang w:val="ru-RU"/>
              </w:rPr>
              <w:t>;</w:t>
            </w:r>
            <w:r w:rsidRPr="00E708BC">
              <w:rPr>
                <w:sz w:val="20"/>
                <w:szCs w:val="20"/>
                <w:lang w:val="ru-RU" w:eastAsia="en-US"/>
              </w:rPr>
              <w:t xml:space="preserve">              </w:t>
            </w:r>
            <w:r w:rsidRPr="00B43EA6">
              <w:rPr>
                <w:b/>
                <w:bCs w:val="0"/>
                <w:sz w:val="20"/>
                <w:szCs w:val="20"/>
                <w:lang w:val="ru-RU" w:eastAsia="en-US"/>
              </w:rPr>
              <w:t>Знаменательный</w:t>
            </w:r>
            <w:r w:rsidRPr="00E708BC">
              <w:rPr>
                <w:sz w:val="20"/>
                <w:szCs w:val="20"/>
                <w:lang w:val="ru-RU" w:eastAsia="en-US"/>
              </w:rPr>
              <w:t xml:space="preserve"> </w:t>
            </w: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Pr="00BD091D">
              <w:rPr>
                <w:b/>
                <w:sz w:val="20"/>
                <w:szCs w:val="20"/>
              </w:rPr>
              <w:instrText>FORMCHECKBOX</w:instrText>
            </w:r>
            <w:r w:rsidRPr="00E708BC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  <w:lang w:val="ru-RU"/>
              </w:rPr>
              <w:t>;</w:t>
            </w:r>
          </w:p>
          <w:p w14:paraId="7CBD8AE9" w14:textId="78F25E5C" w:rsidR="00967202" w:rsidRDefault="00BB449D" w:rsidP="00967202">
            <w:pPr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val="ru-RU" w:eastAsia="en-US"/>
              </w:rPr>
              <w:t>Описание</w:t>
            </w:r>
            <w:r w:rsidR="00534545">
              <w:rPr>
                <w:sz w:val="20"/>
                <w:szCs w:val="20"/>
                <w:u w:val="single"/>
                <w:lang w:eastAsia="en-US"/>
              </w:rPr>
              <w:t>:</w:t>
            </w:r>
          </w:p>
          <w:p w14:paraId="6F6EE248" w14:textId="77777777" w:rsidR="00337BA1" w:rsidRDefault="00337BA1" w:rsidP="00967202">
            <w:pPr>
              <w:rPr>
                <w:sz w:val="20"/>
                <w:szCs w:val="20"/>
                <w:u w:val="single"/>
                <w:lang w:eastAsia="en-US"/>
              </w:rPr>
            </w:pPr>
          </w:p>
          <w:p w14:paraId="15F9F3B8" w14:textId="0E87164B" w:rsidR="00337BA1" w:rsidRPr="00534545" w:rsidRDefault="00337BA1" w:rsidP="00967202">
            <w:pPr>
              <w:rPr>
                <w:sz w:val="20"/>
                <w:szCs w:val="20"/>
                <w:u w:val="single"/>
                <w:lang w:eastAsia="en-US"/>
              </w:rPr>
            </w:pPr>
          </w:p>
        </w:tc>
      </w:tr>
    </w:tbl>
    <w:p w14:paraId="6F60731B" w14:textId="77777777" w:rsidR="00E90383" w:rsidRDefault="00E90383"/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2"/>
        <w:gridCol w:w="11970"/>
      </w:tblGrid>
      <w:tr w:rsidR="000818A2" w:rsidRPr="00B378D0" w14:paraId="61FADD42" w14:textId="77777777" w:rsidTr="001025F8">
        <w:trPr>
          <w:trHeight w:val="355"/>
          <w:tblCellSpacing w:w="11" w:type="dxa"/>
        </w:trPr>
        <w:tc>
          <w:tcPr>
            <w:tcW w:w="14618" w:type="dxa"/>
            <w:gridSpan w:val="2"/>
            <w:shd w:val="clear" w:color="auto" w:fill="002060"/>
          </w:tcPr>
          <w:p w14:paraId="7594B6E6" w14:textId="11DFC6E7" w:rsidR="00EB01F0" w:rsidRPr="000E1E22" w:rsidRDefault="000818A2" w:rsidP="00EB01F0">
            <w:pPr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</w:pPr>
            <w:r w:rsidRPr="00EB01F0">
              <w:rPr>
                <w:b/>
                <w:bCs w:val="0"/>
                <w:sz w:val="24"/>
                <w:lang w:val="ru-RU" w:eastAsia="en-US"/>
              </w:rPr>
              <w:t>*</w:t>
            </w:r>
            <w:r w:rsidR="00D8509D" w:rsidRPr="00EB01F0">
              <w:rPr>
                <w:b/>
                <w:bCs w:val="0"/>
                <w:sz w:val="24"/>
                <w:lang w:val="ru-RU" w:eastAsia="en-US"/>
              </w:rPr>
              <w:t xml:space="preserve"> </w:t>
            </w:r>
            <w:r w:rsidR="00BB449D">
              <w:rPr>
                <w:b/>
                <w:bCs w:val="0"/>
                <w:sz w:val="24"/>
                <w:lang w:val="ru-RU" w:eastAsia="en-US"/>
              </w:rPr>
              <w:t>Риск</w:t>
            </w:r>
            <w:r w:rsidR="00BB449D" w:rsidRPr="00EB01F0">
              <w:rPr>
                <w:b/>
                <w:bCs w:val="0"/>
                <w:sz w:val="24"/>
                <w:lang w:val="ru-RU" w:eastAsia="en-US"/>
              </w:rPr>
              <w:t xml:space="preserve"> </w:t>
            </w:r>
            <w:r w:rsidR="00EB01F0">
              <w:rPr>
                <w:b/>
                <w:bCs w:val="0"/>
                <w:sz w:val="24"/>
                <w:lang w:val="ru-RU" w:eastAsia="en-US"/>
              </w:rPr>
              <w:t>и</w:t>
            </w:r>
            <w:r w:rsidR="00EB01F0" w:rsidRPr="00EB01F0">
              <w:rPr>
                <w:b/>
                <w:bCs w:val="0"/>
                <w:sz w:val="24"/>
                <w:lang w:val="ru-RU" w:eastAsia="en-US"/>
              </w:rPr>
              <w:t xml:space="preserve"> </w:t>
            </w:r>
            <w:r w:rsidR="00EB01F0">
              <w:rPr>
                <w:b/>
                <w:bCs w:val="0"/>
                <w:sz w:val="24"/>
                <w:lang w:val="ru-RU" w:eastAsia="en-US"/>
              </w:rPr>
              <w:t>предложенные</w:t>
            </w:r>
            <w:r w:rsidR="00EB01F0" w:rsidRPr="00EB01F0">
              <w:rPr>
                <w:b/>
                <w:bCs w:val="0"/>
                <w:sz w:val="24"/>
                <w:lang w:val="ru-RU" w:eastAsia="en-US"/>
              </w:rPr>
              <w:t xml:space="preserve"> </w:t>
            </w:r>
            <w:r w:rsidR="00EB01F0">
              <w:rPr>
                <w:b/>
                <w:bCs w:val="0"/>
                <w:sz w:val="24"/>
                <w:lang w:val="ru-RU" w:eastAsia="en-US"/>
              </w:rPr>
              <w:t>меры</w:t>
            </w:r>
            <w:r w:rsidR="00EB01F0" w:rsidRPr="00EB01F0">
              <w:rPr>
                <w:b/>
                <w:bCs w:val="0"/>
                <w:sz w:val="24"/>
                <w:lang w:val="ru-RU" w:eastAsia="en-US"/>
              </w:rPr>
              <w:t xml:space="preserve"> </w:t>
            </w:r>
            <w:r w:rsidR="00EB01F0">
              <w:rPr>
                <w:b/>
                <w:bCs w:val="0"/>
                <w:sz w:val="24"/>
                <w:lang w:val="ru-RU" w:eastAsia="en-US"/>
              </w:rPr>
              <w:t>по</w:t>
            </w:r>
            <w:r w:rsidR="00EB01F0" w:rsidRPr="00EB01F0">
              <w:rPr>
                <w:b/>
                <w:bCs w:val="0"/>
                <w:sz w:val="24"/>
                <w:lang w:val="ru-RU" w:eastAsia="en-US"/>
              </w:rPr>
              <w:t xml:space="preserve"> </w:t>
            </w:r>
            <w:r w:rsidR="00EB01F0">
              <w:rPr>
                <w:b/>
                <w:bCs w:val="0"/>
                <w:sz w:val="24"/>
                <w:lang w:val="ru-RU" w:eastAsia="en-US"/>
              </w:rPr>
              <w:t xml:space="preserve">смягчению </w:t>
            </w:r>
            <w:r w:rsidR="00EB01F0" w:rsidRPr="000E1E22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>(</w:t>
            </w:r>
            <w:r w:rsidR="00EB01F0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>опционально</w:t>
            </w:r>
            <w:r w:rsidR="00EB01F0" w:rsidRPr="000E1E22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 xml:space="preserve"> </w:t>
            </w:r>
            <w:r w:rsidR="00EB01F0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>для</w:t>
            </w:r>
            <w:r w:rsidR="00EB01F0" w:rsidRPr="000E1E22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 xml:space="preserve"> </w:t>
            </w:r>
            <w:r w:rsidR="00EB01F0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>Упрощенного</w:t>
            </w:r>
            <w:r w:rsidR="00EB01F0" w:rsidRPr="000E1E22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 xml:space="preserve"> </w:t>
            </w:r>
            <w:r w:rsidR="00EB01F0">
              <w:rPr>
                <w:b/>
                <w:bCs w:val="0"/>
                <w:i/>
                <w:iCs/>
                <w:sz w:val="16"/>
                <w:szCs w:val="16"/>
                <w:lang w:val="ru-RU" w:eastAsia="en-US"/>
              </w:rPr>
              <w:t>программного документа</w:t>
            </w:r>
            <w:r w:rsidR="00EB01F0" w:rsidRPr="000E1E22">
              <w:rPr>
                <w:rFonts w:eastAsia="Arial"/>
                <w:b/>
                <w:bCs w:val="0"/>
                <w:i/>
                <w:iCs/>
                <w:sz w:val="16"/>
                <w:szCs w:val="16"/>
                <w:lang w:val="ru-RU"/>
              </w:rPr>
              <w:t>)</w:t>
            </w:r>
          </w:p>
          <w:p w14:paraId="6C53B2AF" w14:textId="64A75541" w:rsidR="006D3F8C" w:rsidRPr="00D60DE7" w:rsidRDefault="00FA68A8" w:rsidP="000818A2">
            <w:pPr>
              <w:rPr>
                <w:sz w:val="16"/>
                <w:szCs w:val="16"/>
                <w:lang w:val="ru-RU" w:eastAsia="en-US"/>
              </w:rPr>
            </w:pPr>
            <w:r>
              <w:rPr>
                <w:rFonts w:ascii="Roboto" w:hAnsi="Roboto"/>
                <w:sz w:val="16"/>
                <w:szCs w:val="16"/>
                <w:lang w:val="ru-RU"/>
              </w:rPr>
              <w:t>Програмные</w:t>
            </w:r>
            <w:r w:rsidRPr="00F3015B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Roboto" w:hAnsi="Roboto"/>
                <w:sz w:val="16"/>
                <w:szCs w:val="16"/>
                <w:lang w:val="ru-RU"/>
              </w:rPr>
              <w:t>интервенции</w:t>
            </w:r>
            <w:r w:rsidRPr="00F3015B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Roboto" w:hAnsi="Roboto"/>
                <w:sz w:val="16"/>
                <w:szCs w:val="16"/>
                <w:lang w:val="ru-RU"/>
              </w:rPr>
              <w:t>могут</w:t>
            </w:r>
            <w:r w:rsidRPr="00F3015B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F3015B">
              <w:rPr>
                <w:rFonts w:ascii="Roboto" w:hAnsi="Roboto"/>
                <w:sz w:val="16"/>
                <w:szCs w:val="16"/>
                <w:lang w:val="ru-RU"/>
              </w:rPr>
              <w:t>сталкиваться с разнообразными рисками</w:t>
            </w:r>
            <w:r w:rsidR="006D3F8C" w:rsidRPr="00F3015B">
              <w:rPr>
                <w:rFonts w:ascii="Roboto" w:hAnsi="Roboto"/>
                <w:sz w:val="16"/>
                <w:szCs w:val="16"/>
                <w:lang w:val="ru-RU"/>
              </w:rPr>
              <w:t xml:space="preserve">. </w:t>
            </w:r>
            <w:r w:rsidR="00A921D2">
              <w:rPr>
                <w:rFonts w:ascii="Roboto" w:hAnsi="Roboto"/>
                <w:sz w:val="16"/>
                <w:szCs w:val="16"/>
                <w:lang w:val="ru-RU"/>
              </w:rPr>
              <w:t>В</w:t>
            </w:r>
            <w:r w:rsidR="00A921D2" w:rsidRPr="00746936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A921D2">
              <w:rPr>
                <w:rFonts w:ascii="Roboto" w:hAnsi="Roboto"/>
                <w:sz w:val="16"/>
                <w:szCs w:val="16"/>
                <w:lang w:val="ru-RU"/>
              </w:rPr>
              <w:t>данном</w:t>
            </w:r>
            <w:r w:rsidR="00A921D2" w:rsidRPr="00746936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F3015B">
              <w:rPr>
                <w:rFonts w:ascii="Roboto" w:hAnsi="Roboto"/>
                <w:sz w:val="16"/>
                <w:szCs w:val="16"/>
                <w:lang w:val="ru-RU"/>
              </w:rPr>
              <w:t>поле</w:t>
            </w:r>
            <w:r w:rsidR="00A921D2" w:rsidRPr="00746936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7E648D">
              <w:rPr>
                <w:rFonts w:ascii="Roboto" w:hAnsi="Roboto"/>
                <w:sz w:val="16"/>
                <w:szCs w:val="16"/>
                <w:lang w:val="ru-RU"/>
              </w:rPr>
              <w:t>отметьте</w:t>
            </w:r>
            <w:r w:rsidR="00A921D2" w:rsidRPr="00746936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A921D2">
              <w:rPr>
                <w:rFonts w:ascii="Roboto" w:hAnsi="Roboto"/>
                <w:sz w:val="16"/>
                <w:szCs w:val="16"/>
                <w:lang w:val="ru-RU"/>
              </w:rPr>
              <w:t>ключевые</w:t>
            </w:r>
            <w:r w:rsidR="00A921D2" w:rsidRPr="00746936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7E648D">
              <w:rPr>
                <w:rFonts w:ascii="Roboto" w:hAnsi="Roboto"/>
                <w:sz w:val="16"/>
                <w:szCs w:val="16"/>
                <w:lang w:val="ru-RU"/>
              </w:rPr>
              <w:t>идентифицированные</w:t>
            </w:r>
            <w:r w:rsidR="007E648D" w:rsidRPr="00746936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A921D2" w:rsidRPr="00746936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7E648D">
              <w:rPr>
                <w:rFonts w:ascii="Roboto" w:hAnsi="Roboto"/>
                <w:sz w:val="16"/>
                <w:szCs w:val="16"/>
                <w:lang w:val="ru-RU"/>
              </w:rPr>
              <w:t>риски</w:t>
            </w:r>
            <w:r w:rsidR="007E648D" w:rsidRPr="00746936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746936">
              <w:rPr>
                <w:rFonts w:ascii="Roboto" w:hAnsi="Roboto"/>
                <w:sz w:val="16"/>
                <w:szCs w:val="16"/>
                <w:lang w:val="ru-RU"/>
              </w:rPr>
              <w:t>и</w:t>
            </w:r>
            <w:r w:rsidR="00746936" w:rsidRPr="00746936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746936">
              <w:rPr>
                <w:rFonts w:ascii="Roboto" w:hAnsi="Roboto"/>
                <w:sz w:val="16"/>
                <w:szCs w:val="16"/>
                <w:lang w:val="ru-RU"/>
              </w:rPr>
              <w:t>предложенные меры по их смягчению.</w:t>
            </w:r>
            <w:r w:rsidR="00A921D2" w:rsidRPr="00746936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600DBE">
              <w:rPr>
                <w:rFonts w:ascii="Roboto" w:hAnsi="Roboto"/>
                <w:sz w:val="16"/>
                <w:szCs w:val="16"/>
                <w:lang w:val="ru-RU"/>
              </w:rPr>
              <w:t>Эти</w:t>
            </w:r>
            <w:r w:rsidR="00600DBE" w:rsidRPr="00D60DE7">
              <w:rPr>
                <w:rFonts w:ascii="Roboto" w:hAnsi="Roboto"/>
                <w:sz w:val="16"/>
                <w:szCs w:val="16"/>
                <w:lang w:val="ru-RU"/>
              </w:rPr>
              <w:t xml:space="preserve">  </w:t>
            </w:r>
            <w:r w:rsidR="00600DBE">
              <w:rPr>
                <w:rFonts w:ascii="Roboto" w:hAnsi="Roboto"/>
                <w:sz w:val="16"/>
                <w:szCs w:val="16"/>
                <w:lang w:val="ru-RU"/>
              </w:rPr>
              <w:t>риски</w:t>
            </w:r>
            <w:r w:rsidR="00D60DE7" w:rsidRPr="00D60DE7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D60DE7">
              <w:rPr>
                <w:rFonts w:ascii="Roboto" w:hAnsi="Roboto"/>
                <w:sz w:val="16"/>
                <w:szCs w:val="16"/>
                <w:lang w:val="ru-RU"/>
              </w:rPr>
              <w:t>должны</w:t>
            </w:r>
            <w:r w:rsidR="00D60DE7" w:rsidRPr="00D60DE7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D60DE7">
              <w:rPr>
                <w:rFonts w:ascii="Roboto" w:hAnsi="Roboto"/>
                <w:sz w:val="16"/>
                <w:szCs w:val="16"/>
                <w:lang w:val="ru-RU"/>
              </w:rPr>
              <w:t>быть</w:t>
            </w:r>
            <w:r w:rsidR="00D60DE7" w:rsidRPr="00D60DE7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D60DE7">
              <w:rPr>
                <w:rFonts w:ascii="Roboto" w:hAnsi="Roboto"/>
                <w:sz w:val="16"/>
                <w:szCs w:val="16"/>
                <w:lang w:val="ru-RU"/>
              </w:rPr>
              <w:t>учтены</w:t>
            </w:r>
            <w:r w:rsidR="00D60DE7" w:rsidRPr="00D60DE7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D60DE7">
              <w:rPr>
                <w:rFonts w:ascii="Roboto" w:hAnsi="Roboto"/>
                <w:sz w:val="16"/>
                <w:szCs w:val="16"/>
                <w:lang w:val="ru-RU"/>
              </w:rPr>
              <w:t>при</w:t>
            </w:r>
            <w:r w:rsidR="00D60DE7" w:rsidRPr="00D60DE7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D60DE7">
              <w:rPr>
                <w:rFonts w:ascii="Roboto" w:hAnsi="Roboto"/>
                <w:sz w:val="16"/>
                <w:szCs w:val="16"/>
                <w:lang w:val="ru-RU"/>
              </w:rPr>
              <w:t>дизайне</w:t>
            </w:r>
            <w:r w:rsidR="00D60DE7" w:rsidRPr="00D60DE7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D60DE7">
              <w:rPr>
                <w:rFonts w:ascii="Roboto" w:hAnsi="Roboto"/>
                <w:sz w:val="16"/>
                <w:szCs w:val="16"/>
                <w:lang w:val="ru-RU"/>
              </w:rPr>
              <w:t>программы</w:t>
            </w:r>
            <w:r w:rsidR="00D60DE7" w:rsidRPr="00D60DE7">
              <w:rPr>
                <w:rFonts w:ascii="Roboto" w:hAnsi="Roboto"/>
                <w:sz w:val="16"/>
                <w:szCs w:val="16"/>
                <w:lang w:val="ru-RU"/>
              </w:rPr>
              <w:t xml:space="preserve"> </w:t>
            </w:r>
            <w:r w:rsidR="00D60DE7">
              <w:rPr>
                <w:rFonts w:ascii="Roboto" w:hAnsi="Roboto"/>
                <w:sz w:val="16"/>
                <w:szCs w:val="16"/>
                <w:lang w:val="ru-RU"/>
              </w:rPr>
              <w:t>и мониторинге</w:t>
            </w:r>
            <w:r w:rsidR="006D3F8C" w:rsidRPr="00D60DE7">
              <w:rPr>
                <w:rFonts w:ascii="Roboto" w:hAnsi="Roboto"/>
                <w:sz w:val="16"/>
                <w:szCs w:val="16"/>
                <w:lang w:val="ru-RU"/>
              </w:rPr>
              <w:t>.</w:t>
            </w:r>
          </w:p>
        </w:tc>
      </w:tr>
      <w:tr w:rsidR="000818A2" w:rsidRPr="00E73C29" w14:paraId="3AC67D26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51267B7A" w14:textId="317E46F0" w:rsidR="000818A2" w:rsidRPr="00317105" w:rsidRDefault="000818A2" w:rsidP="006D3F8C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7105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Pr="00BD091D">
              <w:rPr>
                <w:b/>
                <w:sz w:val="20"/>
                <w:szCs w:val="20"/>
              </w:rPr>
              <w:instrText>FORMCHECKBOX</w:instrText>
            </w:r>
            <w:r w:rsidRPr="00317105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 w:rsidRPr="00317105">
              <w:rPr>
                <w:b/>
                <w:sz w:val="20"/>
                <w:szCs w:val="20"/>
                <w:lang w:val="ru-RU"/>
              </w:rPr>
              <w:t xml:space="preserve"> </w:t>
            </w:r>
            <w:r w:rsidR="00D60DE7" w:rsidRPr="000C7458">
              <w:rPr>
                <w:b/>
                <w:bCs w:val="0"/>
                <w:sz w:val="20"/>
                <w:szCs w:val="20"/>
                <w:lang w:val="ru-RU" w:eastAsia="en-US"/>
              </w:rPr>
              <w:t xml:space="preserve">Социальные и </w:t>
            </w:r>
            <w:r w:rsidR="00317105" w:rsidRPr="000C7458">
              <w:rPr>
                <w:b/>
                <w:bCs w:val="0"/>
                <w:sz w:val="20"/>
                <w:szCs w:val="20"/>
                <w:lang w:eastAsia="en-US"/>
              </w:rPr>
              <w:t>c</w:t>
            </w:r>
            <w:r w:rsidR="00317105" w:rsidRPr="000C7458">
              <w:rPr>
                <w:b/>
                <w:bCs w:val="0"/>
                <w:sz w:val="20"/>
                <w:szCs w:val="20"/>
                <w:lang w:val="ru-RU" w:eastAsia="en-US"/>
              </w:rPr>
              <w:t>вязанные с охраной окружающей среды</w:t>
            </w:r>
            <w:r w:rsidRPr="000C7458">
              <w:rPr>
                <w:b/>
                <w:bCs w:val="0"/>
                <w:sz w:val="20"/>
                <w:szCs w:val="20"/>
                <w:lang w:val="ru-RU" w:eastAsia="en-US"/>
              </w:rPr>
              <w:t>:</w:t>
            </w:r>
            <w:r w:rsidRPr="00317105">
              <w:rPr>
                <w:sz w:val="20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1937" w:type="dxa"/>
            <w:shd w:val="clear" w:color="auto" w:fill="FFFFFF" w:themeFill="background1"/>
          </w:tcPr>
          <w:p w14:paraId="3487048E" w14:textId="0999F181" w:rsidR="000818A2" w:rsidRPr="00317105" w:rsidRDefault="00317105" w:rsidP="00127C64">
            <w:pPr>
              <w:rPr>
                <w:sz w:val="20"/>
                <w:szCs w:val="20"/>
                <w:lang w:val="ru-RU"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Предложеные меры по смягчению рисков</w:t>
            </w:r>
            <w:r w:rsidR="006D3F8C" w:rsidRPr="00317105"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 xml:space="preserve">: </w:t>
            </w:r>
          </w:p>
        </w:tc>
      </w:tr>
      <w:tr w:rsidR="000818A2" w:rsidRPr="00E73C29" w14:paraId="244653E2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10361DC9" w14:textId="225A4918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="00317105">
              <w:rPr>
                <w:b/>
                <w:sz w:val="20"/>
                <w:szCs w:val="20"/>
                <w:lang w:val="ru-RU"/>
              </w:rPr>
              <w:t>Финансовые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6BBBF22B" w14:textId="789D1978" w:rsidR="000818A2" w:rsidRPr="00317105" w:rsidRDefault="00317105" w:rsidP="00127C64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Предложеные меры по смягчению рисков</w:t>
            </w:r>
            <w:r w:rsidRPr="00317105"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:</w:t>
            </w:r>
          </w:p>
        </w:tc>
      </w:tr>
      <w:tr w:rsidR="000818A2" w:rsidRPr="00E73C29" w14:paraId="3B257401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5F7EF09D" w14:textId="7B4037AC" w:rsidR="000818A2" w:rsidRPr="000C7458" w:rsidRDefault="000818A2" w:rsidP="00127C64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="00317105">
              <w:rPr>
                <w:b/>
                <w:sz w:val="20"/>
                <w:szCs w:val="20"/>
                <w:lang w:val="ru-RU"/>
              </w:rPr>
              <w:t>Опера</w:t>
            </w:r>
            <w:r w:rsidR="00E73C29">
              <w:rPr>
                <w:b/>
                <w:sz w:val="20"/>
                <w:szCs w:val="20"/>
                <w:lang w:val="ru-RU"/>
              </w:rPr>
              <w:t>ционные</w:t>
            </w:r>
            <w:r w:rsidR="000C7458">
              <w:rPr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390CCD1C" w14:textId="7F473420" w:rsidR="000818A2" w:rsidRPr="00317105" w:rsidRDefault="00317105" w:rsidP="00127C64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Предложеные меры по смягчению рисков</w:t>
            </w:r>
            <w:r w:rsidRPr="00317105"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:</w:t>
            </w:r>
          </w:p>
        </w:tc>
      </w:tr>
      <w:tr w:rsidR="000818A2" w:rsidRPr="00E73C29" w14:paraId="7D4A4E0C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77A03D80" w14:textId="4EA43942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 w:rsidR="000C7458">
              <w:rPr>
                <w:b/>
                <w:sz w:val="20"/>
                <w:szCs w:val="20"/>
                <w:lang w:val="ru-RU"/>
              </w:rPr>
              <w:t xml:space="preserve"> Организационные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26E0131F" w14:textId="5EC41260" w:rsidR="000818A2" w:rsidRPr="00317105" w:rsidRDefault="00317105" w:rsidP="00127C64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Предложеные меры по смягчению рисков</w:t>
            </w:r>
            <w:r w:rsidRPr="00317105"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:</w:t>
            </w:r>
          </w:p>
        </w:tc>
      </w:tr>
      <w:tr w:rsidR="000818A2" w:rsidRPr="00E73C29" w14:paraId="0BBB2277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7C48C0BC" w14:textId="0BF08A41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="000C7458">
              <w:rPr>
                <w:b/>
                <w:sz w:val="20"/>
                <w:szCs w:val="20"/>
                <w:lang w:val="ru-RU"/>
              </w:rPr>
              <w:t>Политические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26A10EA2" w14:textId="2A475BA5" w:rsidR="000818A2" w:rsidRPr="00317105" w:rsidRDefault="00317105" w:rsidP="00127C64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Предложеные меры по смягчению рисков</w:t>
            </w:r>
            <w:r w:rsidRPr="00317105"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:</w:t>
            </w:r>
          </w:p>
        </w:tc>
      </w:tr>
      <w:tr w:rsidR="000818A2" w:rsidRPr="00E73C29" w14:paraId="37FE7C5E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2ACA7BAD" w14:textId="63671D8F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="000C7458">
              <w:rPr>
                <w:b/>
                <w:sz w:val="20"/>
                <w:szCs w:val="20"/>
                <w:lang w:val="ru-RU"/>
              </w:rPr>
              <w:t>Стратегические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2525D8E4" w14:textId="4577F5F8" w:rsidR="000818A2" w:rsidRPr="00665BE4" w:rsidRDefault="00665BE4" w:rsidP="00127C64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Предложеные меры по смягчению рисков</w:t>
            </w:r>
            <w:r w:rsidRPr="00317105"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:</w:t>
            </w:r>
          </w:p>
        </w:tc>
      </w:tr>
      <w:tr w:rsidR="000818A2" w:rsidRPr="00E73C29" w14:paraId="502A0692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0C932CFB" w14:textId="1B0E05E4" w:rsidR="000818A2" w:rsidRPr="00665BE4" w:rsidRDefault="000818A2" w:rsidP="006D3F8C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BE4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Pr="00BD091D">
              <w:rPr>
                <w:b/>
                <w:sz w:val="20"/>
                <w:szCs w:val="20"/>
              </w:rPr>
              <w:instrText>FORMCHECKBOX</w:instrText>
            </w:r>
            <w:r w:rsidRPr="00665BE4">
              <w:rPr>
                <w:b/>
                <w:sz w:val="20"/>
                <w:szCs w:val="20"/>
                <w:lang w:val="ru-RU"/>
              </w:rPr>
              <w:instrText xml:space="preserve">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 w:rsidRPr="00665BE4">
              <w:rPr>
                <w:b/>
                <w:sz w:val="20"/>
                <w:szCs w:val="20"/>
                <w:lang w:val="ru-RU"/>
              </w:rPr>
              <w:t xml:space="preserve"> </w:t>
            </w:r>
            <w:r w:rsidR="00665BE4">
              <w:rPr>
                <w:b/>
                <w:sz w:val="20"/>
                <w:szCs w:val="20"/>
                <w:lang w:val="ru-RU"/>
              </w:rPr>
              <w:t>Связанные с охраной и безопасностью</w:t>
            </w:r>
            <w:r w:rsidRPr="00665BE4">
              <w:rPr>
                <w:sz w:val="20"/>
                <w:szCs w:val="20"/>
                <w:lang w:val="ru-RU"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38F5FE50" w14:textId="5B5241C3" w:rsidR="000818A2" w:rsidRPr="00665BE4" w:rsidRDefault="00665BE4" w:rsidP="00127C64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Предложеные меры по смягчению рисков</w:t>
            </w:r>
            <w:r w:rsidRPr="00317105"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:</w:t>
            </w:r>
          </w:p>
        </w:tc>
      </w:tr>
    </w:tbl>
    <w:p w14:paraId="70070637" w14:textId="77777777" w:rsidR="002518B9" w:rsidRPr="00665BE4" w:rsidRDefault="00F767C1" w:rsidP="002518B9">
      <w:pPr>
        <w:rPr>
          <w:sz w:val="20"/>
          <w:szCs w:val="20"/>
          <w:lang w:val="ru-RU" w:eastAsia="en-US"/>
        </w:rPr>
      </w:pPr>
      <w:r w:rsidRPr="00665BE4">
        <w:rPr>
          <w:sz w:val="20"/>
          <w:szCs w:val="20"/>
          <w:lang w:val="ru-RU" w:eastAsia="en-US"/>
        </w:rPr>
        <w:tab/>
      </w: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8"/>
        <w:gridCol w:w="4481"/>
        <w:gridCol w:w="1584"/>
        <w:gridCol w:w="1296"/>
        <w:gridCol w:w="1098"/>
        <w:gridCol w:w="2195"/>
      </w:tblGrid>
      <w:tr w:rsidR="00F17E91" w:rsidRPr="00F270EF" w14:paraId="341CE4FF" w14:textId="77777777" w:rsidTr="0069092E">
        <w:trPr>
          <w:trHeight w:val="167"/>
          <w:tblHeader/>
          <w:tblCellSpacing w:w="11" w:type="dxa"/>
        </w:trPr>
        <w:tc>
          <w:tcPr>
            <w:tcW w:w="14618" w:type="dxa"/>
            <w:gridSpan w:val="6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1F4E79" w:themeFill="accent1" w:themeFillShade="80"/>
            <w:vAlign w:val="center"/>
          </w:tcPr>
          <w:p w14:paraId="588652A2" w14:textId="4E724FCB" w:rsidR="00F17E91" w:rsidRPr="00F17E91" w:rsidRDefault="00665BE4" w:rsidP="00F17E91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>
              <w:rPr>
                <w:b/>
                <w:bCs w:val="0"/>
                <w:color w:val="FFFFFF" w:themeColor="background1"/>
                <w:sz w:val="20"/>
                <w:szCs w:val="20"/>
                <w:lang w:val="ru-RU" w:eastAsia="en-US"/>
              </w:rPr>
              <w:t>Результат рабочего плана</w:t>
            </w:r>
            <w:r w:rsidR="00F17E91" w:rsidRPr="00F17E91">
              <w:rPr>
                <w:b/>
                <w:bCs w:val="0"/>
                <w:color w:val="FFFFFF" w:themeColor="background1"/>
                <w:sz w:val="20"/>
                <w:szCs w:val="20"/>
                <w:lang w:val="en-GB" w:eastAsia="en-US"/>
              </w:rPr>
              <w:t xml:space="preserve"> </w:t>
            </w:r>
          </w:p>
        </w:tc>
      </w:tr>
      <w:tr w:rsidR="000A688B" w:rsidRPr="00F270EF" w14:paraId="29B0510C" w14:textId="77777777" w:rsidTr="0069092E">
        <w:trPr>
          <w:trHeight w:val="167"/>
          <w:tblHeader/>
          <w:tblCellSpacing w:w="11" w:type="dxa"/>
        </w:trPr>
        <w:tc>
          <w:tcPr>
            <w:tcW w:w="3975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5389E3CD" w14:textId="744EA091" w:rsidR="000A688B" w:rsidRPr="00C7680C" w:rsidRDefault="00C7680C" w:rsidP="324A1104">
            <w:pPr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Отчет о результатах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BF50F27" w14:textId="7D172DC7" w:rsidR="000A688B" w:rsidRPr="00027BDE" w:rsidRDefault="00027BDE" w:rsidP="324A1104">
            <w:pPr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Показатель/и</w:t>
            </w:r>
            <w:r w:rsidR="00D3657F">
              <w:rPr>
                <w:sz w:val="20"/>
                <w:szCs w:val="20"/>
                <w:lang w:val="ru-RU" w:eastAsia="en-US"/>
              </w:rPr>
              <w:t xml:space="preserve"> деятельности</w:t>
            </w:r>
          </w:p>
          <w:p w14:paraId="335349A6" w14:textId="13F53E5F" w:rsidR="00F767C1" w:rsidRPr="00E0146D" w:rsidRDefault="00E73C29" w:rsidP="324A1104">
            <w:pPr>
              <w:rPr>
                <w:i/>
                <w:iCs/>
                <w:sz w:val="16"/>
                <w:szCs w:val="16"/>
                <w:lang w:val="en-GB" w:eastAsia="en-US"/>
              </w:rPr>
            </w:pPr>
            <w:r>
              <w:rPr>
                <w:i/>
                <w:iCs/>
                <w:sz w:val="16"/>
                <w:szCs w:val="16"/>
                <w:lang w:val="ru-RU" w:eastAsia="en-US"/>
              </w:rPr>
              <w:t xml:space="preserve">Дезаггрегация </w:t>
            </w:r>
            <w:r w:rsidR="00F767C1" w:rsidRPr="00E0146D">
              <w:rPr>
                <w:i/>
                <w:iCs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F6D59FA" w14:textId="49DA084C" w:rsidR="000A688B" w:rsidRPr="0039269A" w:rsidRDefault="00D3657F" w:rsidP="0007461E">
            <w:pPr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Расположение</w:t>
            </w: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3121B7CB" w14:textId="3B238252" w:rsidR="000A688B" w:rsidRPr="0039269A" w:rsidRDefault="0039269A" w:rsidP="324A1104">
            <w:pPr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Исходные данные</w:t>
            </w: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7594B6C4" w14:textId="5CC76E34" w:rsidR="000A688B" w:rsidRPr="0039269A" w:rsidRDefault="0039269A" w:rsidP="324A1104">
            <w:pPr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Цель</w:t>
            </w:r>
          </w:p>
        </w:tc>
        <w:tc>
          <w:tcPr>
            <w:tcW w:w="21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5347D1B" w14:textId="7F7BB4B2" w:rsidR="000A688B" w:rsidRPr="0039269A" w:rsidRDefault="0039269A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Средства верификации</w:t>
            </w:r>
          </w:p>
        </w:tc>
      </w:tr>
      <w:tr w:rsidR="000A688B" w:rsidRPr="00F557BA" w14:paraId="34A21EC8" w14:textId="77777777" w:rsidTr="0069092E">
        <w:trPr>
          <w:trHeight w:val="106"/>
          <w:tblCellSpacing w:w="11" w:type="dxa"/>
        </w:trPr>
        <w:tc>
          <w:tcPr>
            <w:tcW w:w="3975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FFF2CC" w:themeFill="accent4" w:themeFillTint="33"/>
          </w:tcPr>
          <w:p w14:paraId="6C2203D6" w14:textId="31E2155F" w:rsidR="000A688B" w:rsidRPr="00E73C29" w:rsidRDefault="0039269A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Соответствующий</w:t>
            </w:r>
            <w:r w:rsidRPr="006E6D94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результат</w:t>
            </w:r>
            <w:r w:rsidRPr="006E6D94">
              <w:rPr>
                <w:sz w:val="20"/>
                <w:szCs w:val="20"/>
                <w:lang w:val="ru-RU" w:eastAsia="en-US"/>
              </w:rPr>
              <w:t xml:space="preserve"> </w:t>
            </w:r>
            <w:r w:rsidR="006A209B">
              <w:rPr>
                <w:sz w:val="20"/>
                <w:szCs w:val="20"/>
                <w:lang w:val="ru-RU" w:eastAsia="en-US"/>
              </w:rPr>
              <w:t>из</w:t>
            </w:r>
            <w:r w:rsidR="006A209B" w:rsidRPr="006E6D94">
              <w:rPr>
                <w:sz w:val="20"/>
                <w:szCs w:val="20"/>
                <w:lang w:val="ru-RU" w:eastAsia="en-US"/>
              </w:rPr>
              <w:t xml:space="preserve"> </w:t>
            </w:r>
            <w:r w:rsidR="006A209B">
              <w:rPr>
                <w:sz w:val="20"/>
                <w:szCs w:val="20"/>
                <w:lang w:val="ru-RU" w:eastAsia="en-US"/>
              </w:rPr>
              <w:t>страновой</w:t>
            </w:r>
            <w:r w:rsidR="006A209B" w:rsidRPr="006E6D94">
              <w:rPr>
                <w:sz w:val="20"/>
                <w:szCs w:val="20"/>
                <w:lang w:val="ru-RU" w:eastAsia="en-US"/>
              </w:rPr>
              <w:t xml:space="preserve"> </w:t>
            </w:r>
            <w:r w:rsidR="006A209B">
              <w:rPr>
                <w:sz w:val="20"/>
                <w:szCs w:val="20"/>
                <w:lang w:val="ru-RU" w:eastAsia="en-US"/>
              </w:rPr>
              <w:t>программ</w:t>
            </w:r>
            <w:r w:rsidR="000A688B" w:rsidRPr="006E6D94">
              <w:rPr>
                <w:sz w:val="20"/>
                <w:szCs w:val="20"/>
                <w:lang w:val="ru-RU" w:eastAsia="en-US"/>
              </w:rPr>
              <w:t xml:space="preserve">/ </w:t>
            </w:r>
            <w:r w:rsidR="006E6D94">
              <w:rPr>
                <w:sz w:val="20"/>
                <w:szCs w:val="20"/>
                <w:lang w:val="ru-RU" w:eastAsia="en-US"/>
              </w:rPr>
              <w:t>Гуманитарного плана реагирования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FFF2CC" w:themeFill="accent4" w:themeFillTint="33"/>
          </w:tcPr>
          <w:p w14:paraId="6FFA17B5" w14:textId="2C68B5D5" w:rsidR="000A688B" w:rsidRPr="00F557BA" w:rsidRDefault="324A1104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 w:rsidRPr="00F557BA">
              <w:rPr>
                <w:sz w:val="20"/>
                <w:szCs w:val="20"/>
                <w:lang w:val="ru-RU" w:eastAsia="en-US"/>
              </w:rPr>
              <w:t xml:space="preserve">- </w:t>
            </w:r>
            <w:r w:rsidR="004C6439">
              <w:rPr>
                <w:sz w:val="20"/>
                <w:szCs w:val="20"/>
                <w:lang w:val="ru-RU" w:eastAsia="en-US"/>
              </w:rPr>
              <w:t xml:space="preserve">Соответствующий </w:t>
            </w:r>
            <w:r w:rsidR="00F557BA">
              <w:rPr>
                <w:sz w:val="20"/>
                <w:szCs w:val="20"/>
                <w:lang w:val="ru-RU" w:eastAsia="en-US"/>
              </w:rPr>
              <w:t>индикатор</w:t>
            </w:r>
            <w:r w:rsidRPr="00F557BA">
              <w:rPr>
                <w:sz w:val="20"/>
                <w:szCs w:val="20"/>
                <w:lang w:val="ru-RU" w:eastAsia="en-US"/>
              </w:rPr>
              <w:t xml:space="preserve"> </w:t>
            </w:r>
            <w:r w:rsidRPr="00F270EF">
              <w:rPr>
                <w:sz w:val="20"/>
                <w:szCs w:val="20"/>
                <w:lang w:val="en-GB" w:eastAsia="en-US"/>
              </w:rPr>
              <w:t>RAM</w:t>
            </w:r>
            <w:r w:rsidRPr="00F557BA">
              <w:rPr>
                <w:sz w:val="20"/>
                <w:szCs w:val="20"/>
                <w:lang w:val="ru-RU" w:eastAsia="en-US"/>
              </w:rPr>
              <w:t xml:space="preserve">  </w:t>
            </w:r>
          </w:p>
          <w:p w14:paraId="686C7B67" w14:textId="77777777" w:rsidR="000A688B" w:rsidRPr="00F557BA" w:rsidRDefault="324A1104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 w:rsidRPr="00F557BA">
              <w:rPr>
                <w:sz w:val="20"/>
                <w:szCs w:val="20"/>
                <w:lang w:val="ru-RU" w:eastAsia="en-US"/>
              </w:rPr>
              <w:t xml:space="preserve">- </w:t>
            </w:r>
            <w:proofErr w:type="spellStart"/>
            <w:r w:rsidRPr="00F270EF">
              <w:rPr>
                <w:sz w:val="20"/>
                <w:szCs w:val="20"/>
                <w:lang w:val="en-GB" w:eastAsia="en-US"/>
              </w:rPr>
              <w:t>Xxx</w:t>
            </w:r>
            <w:proofErr w:type="spellEnd"/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4C719FA" w14:textId="77777777" w:rsidR="000A688B" w:rsidRPr="00F557BA" w:rsidRDefault="000A688B" w:rsidP="006C552C">
            <w:pPr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53C5375" w14:textId="77777777" w:rsidR="000A688B" w:rsidRPr="00F557BA" w:rsidRDefault="000A688B" w:rsidP="006C552C">
            <w:pPr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65A557D" w14:textId="77777777" w:rsidR="000A688B" w:rsidRPr="00F557BA" w:rsidRDefault="000A688B" w:rsidP="006C552C">
            <w:pPr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1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28EA023" w14:textId="77777777" w:rsidR="000A688B" w:rsidRPr="00F557BA" w:rsidRDefault="000A688B" w:rsidP="006C552C">
            <w:pPr>
              <w:rPr>
                <w:sz w:val="20"/>
                <w:szCs w:val="20"/>
                <w:lang w:val="ru-RU" w:eastAsia="en-US"/>
              </w:rPr>
            </w:pPr>
          </w:p>
        </w:tc>
      </w:tr>
      <w:tr w:rsidR="000A688B" w:rsidRPr="00564CB9" w14:paraId="0B358C9B" w14:textId="77777777" w:rsidTr="0069092E">
        <w:trPr>
          <w:trHeight w:val="208"/>
          <w:tblCellSpacing w:w="11" w:type="dxa"/>
        </w:trPr>
        <w:tc>
          <w:tcPr>
            <w:tcW w:w="3975" w:type="dxa"/>
            <w:vMerge w:val="restart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4A839DBF" w14:textId="2E87D13D" w:rsidR="000A688B" w:rsidRPr="00E73C29" w:rsidRDefault="00F557BA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Программный</w:t>
            </w:r>
            <w:r w:rsidRPr="00E73C29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документ</w:t>
            </w:r>
            <w:r w:rsidRPr="00E73C29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Результат</w:t>
            </w:r>
            <w:r w:rsidR="324A1104" w:rsidRPr="00E73C29">
              <w:rPr>
                <w:sz w:val="20"/>
                <w:szCs w:val="20"/>
                <w:lang w:val="ru-RU" w:eastAsia="en-US"/>
              </w:rPr>
              <w:t xml:space="preserve"> 1</w:t>
            </w:r>
          </w:p>
          <w:p w14:paraId="364796FB" w14:textId="485B594C" w:rsidR="000A688B" w:rsidRPr="00F26E3D" w:rsidRDefault="00F26E3D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Услуга</w:t>
            </w:r>
            <w:r w:rsidRPr="00F26E3D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или</w:t>
            </w:r>
            <w:r w:rsidRPr="00F26E3D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продукт</w:t>
            </w:r>
            <w:r w:rsidRPr="00F26E3D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как</w:t>
            </w:r>
            <w:r w:rsidRPr="00F26E3D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результат</w:t>
            </w:r>
            <w:r w:rsidRPr="00F26E3D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программы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377F8EB" w14:textId="7F7E2920" w:rsidR="000A688B" w:rsidRPr="00564CB9" w:rsidRDefault="00204882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Перечислите</w:t>
            </w:r>
            <w:r w:rsidRPr="00564CB9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каждый</w:t>
            </w:r>
            <w:r w:rsidRPr="00564CB9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индикатор</w:t>
            </w:r>
            <w:r w:rsidR="00564CB9">
              <w:rPr>
                <w:sz w:val="20"/>
                <w:szCs w:val="20"/>
                <w:lang w:val="ru-RU" w:eastAsia="en-US"/>
              </w:rPr>
              <w:t xml:space="preserve"> в отдельной строке</w:t>
            </w:r>
          </w:p>
          <w:p w14:paraId="5C953220" w14:textId="2ADC3B6B" w:rsidR="00E0146D" w:rsidRPr="00564CB9" w:rsidRDefault="00564CB9" w:rsidP="324A1104">
            <w:pPr>
              <w:jc w:val="left"/>
              <w:rPr>
                <w:i/>
                <w:iCs/>
                <w:sz w:val="16"/>
                <w:szCs w:val="16"/>
                <w:lang w:val="ru-RU" w:eastAsia="en-US"/>
              </w:rPr>
            </w:pPr>
            <w:r>
              <w:rPr>
                <w:i/>
                <w:iCs/>
                <w:sz w:val="16"/>
                <w:szCs w:val="16"/>
                <w:lang w:val="ru-RU" w:eastAsia="en-US"/>
              </w:rPr>
              <w:t>Гендер</w:t>
            </w:r>
            <w:r w:rsidR="00E0146D" w:rsidRPr="00564CB9">
              <w:rPr>
                <w:i/>
                <w:iCs/>
                <w:sz w:val="16"/>
                <w:szCs w:val="16"/>
                <w:lang w:val="ru-RU" w:eastAsia="en-US"/>
              </w:rPr>
              <w:t xml:space="preserve"> (</w:t>
            </w:r>
            <w:r>
              <w:rPr>
                <w:i/>
                <w:iCs/>
                <w:sz w:val="16"/>
                <w:szCs w:val="16"/>
                <w:lang w:val="ru-RU" w:eastAsia="en-US"/>
              </w:rPr>
              <w:t>мужской</w:t>
            </w:r>
            <w:r w:rsidR="00D97C76" w:rsidRPr="00564CB9">
              <w:rPr>
                <w:i/>
                <w:iCs/>
                <w:sz w:val="16"/>
                <w:szCs w:val="16"/>
                <w:lang w:val="ru-RU" w:eastAsia="en-US"/>
              </w:rPr>
              <w:t xml:space="preserve">; </w:t>
            </w:r>
            <w:r>
              <w:rPr>
                <w:i/>
                <w:iCs/>
                <w:sz w:val="16"/>
                <w:szCs w:val="16"/>
                <w:lang w:val="ru-RU" w:eastAsia="en-US"/>
              </w:rPr>
              <w:t>женский</w:t>
            </w:r>
            <w:r w:rsidR="00E0146D" w:rsidRPr="00564CB9">
              <w:rPr>
                <w:i/>
                <w:iCs/>
                <w:sz w:val="16"/>
                <w:szCs w:val="16"/>
                <w:lang w:val="ru-RU" w:eastAsia="en-US"/>
              </w:rPr>
              <w:t xml:space="preserve">; </w:t>
            </w:r>
            <w:r w:rsidR="00E73C29">
              <w:rPr>
                <w:i/>
                <w:iCs/>
                <w:sz w:val="16"/>
                <w:szCs w:val="16"/>
                <w:lang w:val="ru-RU" w:eastAsia="en-US"/>
              </w:rPr>
              <w:t>иной</w:t>
            </w:r>
            <w:r w:rsidR="00E0146D" w:rsidRPr="00564CB9">
              <w:rPr>
                <w:i/>
                <w:iCs/>
                <w:sz w:val="16"/>
                <w:szCs w:val="16"/>
                <w:lang w:val="ru-RU" w:eastAsia="en-US"/>
              </w:rPr>
              <w:t>)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62B0DF0C" w14:textId="77777777" w:rsidR="000A688B" w:rsidRPr="00564CB9" w:rsidRDefault="000A688B" w:rsidP="006C552C">
            <w:pPr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669BF01" w14:textId="77777777" w:rsidR="000A688B" w:rsidRPr="00564CB9" w:rsidRDefault="000A688B" w:rsidP="006C552C">
            <w:pPr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1D15592" w14:textId="77777777" w:rsidR="000A688B" w:rsidRPr="00564CB9" w:rsidRDefault="000A688B" w:rsidP="006C552C">
            <w:pPr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1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</w:tcBorders>
          </w:tcPr>
          <w:p w14:paraId="26CC6B1A" w14:textId="77777777" w:rsidR="000A688B" w:rsidRPr="00564CB9" w:rsidRDefault="000A688B" w:rsidP="006C552C">
            <w:pPr>
              <w:rPr>
                <w:sz w:val="20"/>
                <w:szCs w:val="20"/>
                <w:lang w:val="ru-RU" w:eastAsia="en-US"/>
              </w:rPr>
            </w:pPr>
          </w:p>
        </w:tc>
      </w:tr>
      <w:tr w:rsidR="000A688B" w:rsidRPr="00564CB9" w14:paraId="743B5D8B" w14:textId="77777777" w:rsidTr="0069092E">
        <w:trPr>
          <w:trHeight w:val="206"/>
          <w:tblCellSpacing w:w="11" w:type="dxa"/>
        </w:trPr>
        <w:tc>
          <w:tcPr>
            <w:tcW w:w="3975" w:type="dxa"/>
            <w:vMerge/>
            <w:tcBorders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205FC6B7" w14:textId="77777777" w:rsidR="000A688B" w:rsidRPr="00564CB9" w:rsidRDefault="000A688B" w:rsidP="006C552C">
            <w:pPr>
              <w:jc w:val="left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5571AFF" w14:textId="77777777" w:rsidR="000A688B" w:rsidRPr="00564CB9" w:rsidRDefault="000A688B" w:rsidP="006C552C">
            <w:pPr>
              <w:jc w:val="left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49B36B2C" w14:textId="77777777" w:rsidR="000A688B" w:rsidRPr="00564CB9" w:rsidRDefault="000A688B" w:rsidP="006C552C">
            <w:pPr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3235C37" w14:textId="77777777" w:rsidR="000A688B" w:rsidRPr="00564CB9" w:rsidRDefault="000A688B" w:rsidP="006C552C">
            <w:pPr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E956CAA" w14:textId="77777777" w:rsidR="000A688B" w:rsidRPr="00564CB9" w:rsidRDefault="000A688B" w:rsidP="006C552C">
            <w:pPr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162" w:type="dxa"/>
            <w:tcBorders>
              <w:left w:val="outset" w:sz="6" w:space="0" w:color="BDD6EE" w:themeColor="accent1" w:themeTint="66"/>
            </w:tcBorders>
          </w:tcPr>
          <w:p w14:paraId="4576A8ED" w14:textId="77777777" w:rsidR="000A688B" w:rsidRPr="00564CB9" w:rsidRDefault="000A688B" w:rsidP="006C552C">
            <w:pPr>
              <w:rPr>
                <w:sz w:val="20"/>
                <w:szCs w:val="20"/>
                <w:lang w:val="ru-RU" w:eastAsia="en-US"/>
              </w:rPr>
            </w:pPr>
          </w:p>
        </w:tc>
      </w:tr>
      <w:tr w:rsidR="000A688B" w:rsidRPr="00F270EF" w14:paraId="5FCE18EC" w14:textId="77777777" w:rsidTr="0069092E">
        <w:trPr>
          <w:trHeight w:val="106"/>
          <w:tblCellSpacing w:w="11" w:type="dxa"/>
        </w:trPr>
        <w:tc>
          <w:tcPr>
            <w:tcW w:w="3975" w:type="dxa"/>
            <w:vMerge w:val="restart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3A593EB4" w14:textId="7349B47B" w:rsidR="00F26E3D" w:rsidRPr="00F26E3D" w:rsidRDefault="00F26E3D" w:rsidP="00F26E3D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Программный</w:t>
            </w:r>
            <w:r w:rsidRPr="00F26E3D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документ</w:t>
            </w:r>
            <w:r w:rsidRPr="00F26E3D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Результат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2</w:t>
            </w:r>
          </w:p>
          <w:p w14:paraId="24808859" w14:textId="13F85ECB" w:rsidR="000A688B" w:rsidRPr="00F270EF" w:rsidRDefault="000A688B" w:rsidP="004C7B58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1FB72B4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66C6251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704B23E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2A36AED2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left w:val="outset" w:sz="6" w:space="0" w:color="BDD6EE" w:themeColor="accent1" w:themeTint="66"/>
            </w:tcBorders>
          </w:tcPr>
          <w:p w14:paraId="0EDD6DE8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385713AA" w14:textId="77777777" w:rsidTr="0069092E">
        <w:trPr>
          <w:trHeight w:val="106"/>
          <w:tblCellSpacing w:w="11" w:type="dxa"/>
        </w:trPr>
        <w:tc>
          <w:tcPr>
            <w:tcW w:w="3975" w:type="dxa"/>
            <w:vMerge/>
            <w:tcBorders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009F060E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6FB80546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1AF457F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C09C9E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E93F95D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left w:val="outset" w:sz="6" w:space="0" w:color="BDD6EE" w:themeColor="accent1" w:themeTint="66"/>
            </w:tcBorders>
          </w:tcPr>
          <w:p w14:paraId="6DD25014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7F9A3918" w14:textId="77777777" w:rsidR="002518B9" w:rsidRPr="00F270EF" w:rsidRDefault="002518B9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93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80" w:firstRow="0" w:lastRow="0" w:firstColumn="1" w:lastColumn="0" w:noHBand="0" w:noVBand="1"/>
      </w:tblPr>
      <w:tblGrid>
        <w:gridCol w:w="1252"/>
        <w:gridCol w:w="5975"/>
        <w:gridCol w:w="3063"/>
        <w:gridCol w:w="1530"/>
        <w:gridCol w:w="1350"/>
        <w:gridCol w:w="1762"/>
      </w:tblGrid>
      <w:tr w:rsidR="00EF1BAA" w:rsidRPr="00F270EF" w14:paraId="714AAF9B" w14:textId="77777777" w:rsidTr="00453EED">
        <w:trPr>
          <w:tblHeader/>
          <w:tblCellSpacing w:w="11" w:type="dxa"/>
        </w:trPr>
        <w:tc>
          <w:tcPr>
            <w:tcW w:w="121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08226447" w14:textId="49EEEFA3" w:rsidR="00EF1BAA" w:rsidRPr="00F26E3D" w:rsidRDefault="00F26E3D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Уровень результата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2A6DB529" w14:textId="28B0AB63" w:rsidR="00EF1BAA" w:rsidRPr="00F270EF" w:rsidRDefault="00F26E3D" w:rsidP="324A1104">
            <w:pPr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Результат</w:t>
            </w:r>
            <w:r w:rsidR="00EF1BAA" w:rsidRPr="00F270EF">
              <w:rPr>
                <w:sz w:val="20"/>
                <w:szCs w:val="20"/>
                <w:lang w:val="en-GB" w:eastAsia="en-US"/>
              </w:rPr>
              <w:t>/</w:t>
            </w:r>
            <w:r>
              <w:rPr>
                <w:sz w:val="20"/>
                <w:szCs w:val="20"/>
                <w:lang w:val="ru-RU" w:eastAsia="en-US"/>
              </w:rPr>
              <w:t>активность</w:t>
            </w:r>
          </w:p>
        </w:tc>
        <w:tc>
          <w:tcPr>
            <w:tcW w:w="3041" w:type="dxa"/>
            <w:shd w:val="clear" w:color="auto" w:fill="D9D9D9" w:themeFill="background1" w:themeFillShade="D9"/>
            <w:vAlign w:val="center"/>
          </w:tcPr>
          <w:p w14:paraId="4DCBB6AB" w14:textId="5E3F98BA" w:rsidR="00EF1BAA" w:rsidRPr="00F26E3D" w:rsidRDefault="00F26E3D" w:rsidP="001B1948">
            <w:pPr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Временные рамки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1B2B909F" w14:textId="48B55D78" w:rsidR="00EF1BAA" w:rsidRPr="00F270EF" w:rsidRDefault="00F26E3D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Всего</w:t>
            </w:r>
            <w:r w:rsidR="00EF1BAA" w:rsidRPr="00F270EF">
              <w:rPr>
                <w:sz w:val="20"/>
                <w:szCs w:val="20"/>
                <w:lang w:val="en-GB" w:eastAsia="en-US"/>
              </w:rPr>
              <w:t xml:space="preserve"> (</w:t>
            </w:r>
            <w:r w:rsidR="003D55A3">
              <w:rPr>
                <w:sz w:val="20"/>
                <w:szCs w:val="20"/>
                <w:lang w:val="ru-RU" w:eastAsia="en-US"/>
              </w:rPr>
              <w:t>НГ</w:t>
            </w:r>
            <w:r w:rsidR="00EF1BAA" w:rsidRPr="00F270EF">
              <w:rPr>
                <w:sz w:val="20"/>
                <w:szCs w:val="20"/>
                <w:lang w:val="en-GB" w:eastAsia="en-US"/>
              </w:rPr>
              <w:t xml:space="preserve">O+ </w:t>
            </w:r>
            <w:r w:rsidR="00453EED">
              <w:rPr>
                <w:sz w:val="20"/>
                <w:szCs w:val="20"/>
                <w:lang w:val="ru-RU" w:eastAsia="en-US"/>
              </w:rPr>
              <w:t>ЮНИСЕФ</w:t>
            </w:r>
            <w:r w:rsidR="00EF1BAA" w:rsidRPr="00F270EF">
              <w:rPr>
                <w:sz w:val="20"/>
                <w:szCs w:val="20"/>
                <w:lang w:val="en-GB" w:eastAsia="en-US"/>
              </w:rPr>
              <w:t>) [</w:t>
            </w:r>
            <w:r w:rsidR="000130A4">
              <w:rPr>
                <w:sz w:val="20"/>
                <w:szCs w:val="20"/>
                <w:lang w:val="ru-RU" w:eastAsia="en-US"/>
              </w:rPr>
              <w:t>валюта</w:t>
            </w:r>
            <w:r w:rsidR="00EF1BAA" w:rsidRPr="00F270EF">
              <w:rPr>
                <w:sz w:val="20"/>
                <w:szCs w:val="20"/>
                <w:lang w:val="en-GB" w:eastAsia="en-US"/>
              </w:rPr>
              <w:t>]</w:t>
            </w: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7157D6B6" w14:textId="701425E2" w:rsidR="00EF1BAA" w:rsidRPr="00F270EF" w:rsidRDefault="00453EED" w:rsidP="000D1E92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Вклад</w:t>
            </w:r>
            <w:r w:rsidRPr="00453EED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НГО</w:t>
            </w:r>
            <w:r w:rsidRPr="00453EED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13E5337" w14:textId="095B366E" w:rsidR="00EF1BAA" w:rsidRPr="00453EED" w:rsidRDefault="00453EED" w:rsidP="00453EED">
            <w:pPr>
              <w:tabs>
                <w:tab w:val="left" w:pos="1"/>
              </w:tabs>
              <w:jc w:val="left"/>
              <w:rPr>
                <w:i/>
                <w:iCs/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Вклад ЮНИСЕФ</w:t>
            </w:r>
          </w:p>
        </w:tc>
      </w:tr>
      <w:tr w:rsidR="00EF1BAA" w:rsidRPr="00F270EF" w14:paraId="1FD55915" w14:textId="77777777" w:rsidTr="00453EED">
        <w:trPr>
          <w:tblCellSpacing w:w="11" w:type="dxa"/>
        </w:trPr>
        <w:tc>
          <w:tcPr>
            <w:tcW w:w="1219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93FC63E" w14:textId="7E1495EF" w:rsidR="00EF1BAA" w:rsidRPr="00F270EF" w:rsidRDefault="00785A65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Прог</w:t>
            </w:r>
            <w:r w:rsidR="00EF1BAA" w:rsidRPr="00F270EF">
              <w:rPr>
                <w:sz w:val="20"/>
                <w:szCs w:val="20"/>
                <w:lang w:val="en-GB" w:eastAsia="en-US"/>
              </w:rPr>
              <w:t xml:space="preserve">. </w:t>
            </w:r>
            <w:r>
              <w:rPr>
                <w:sz w:val="20"/>
                <w:szCs w:val="20"/>
                <w:lang w:val="ru-RU" w:eastAsia="en-US"/>
              </w:rPr>
              <w:t>Результат 1</w:t>
            </w:r>
            <w:r w:rsidR="00EF1BAA" w:rsidRPr="00F270EF">
              <w:rPr>
                <w:sz w:val="20"/>
                <w:szCs w:val="20"/>
                <w:lang w:val="en-GB" w:eastAsia="en-US"/>
              </w:rPr>
              <w:t>:</w:t>
            </w:r>
          </w:p>
        </w:tc>
        <w:tc>
          <w:tcPr>
            <w:tcW w:w="9016" w:type="dxa"/>
            <w:gridSpan w:val="2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7EA518F4" w14:textId="4CF9F42C" w:rsidR="00EF1BAA" w:rsidRPr="00E9057B" w:rsidRDefault="00E9057B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Результат с</w:t>
            </w:r>
            <w:r w:rsidR="00785A65">
              <w:rPr>
                <w:sz w:val="20"/>
                <w:szCs w:val="20"/>
                <w:lang w:val="ru-RU" w:eastAsia="en-US"/>
              </w:rPr>
              <w:t>транов</w:t>
            </w:r>
            <w:r>
              <w:rPr>
                <w:sz w:val="20"/>
                <w:szCs w:val="20"/>
                <w:lang w:val="ru-RU" w:eastAsia="en-US"/>
              </w:rPr>
              <w:t>ой</w:t>
            </w:r>
            <w:r w:rsidR="00785A65">
              <w:rPr>
                <w:sz w:val="20"/>
                <w:szCs w:val="20"/>
                <w:lang w:val="ru-RU" w:eastAsia="en-US"/>
              </w:rPr>
              <w:t xml:space="preserve"> программ</w:t>
            </w:r>
            <w:r>
              <w:rPr>
                <w:sz w:val="20"/>
                <w:szCs w:val="20"/>
                <w:lang w:val="ru-RU" w:eastAsia="en-US"/>
              </w:rPr>
              <w:t>ы</w:t>
            </w:r>
            <w:r w:rsidR="00EF1BAA" w:rsidRPr="00E9057B">
              <w:rPr>
                <w:sz w:val="20"/>
                <w:szCs w:val="20"/>
                <w:lang w:val="ru-RU" w:eastAsia="en-US"/>
              </w:rPr>
              <w:t xml:space="preserve"> </w:t>
            </w:r>
          </w:p>
          <w:p w14:paraId="1EBB4014" w14:textId="77777777" w:rsidR="00EF1BAA" w:rsidRPr="00E9057B" w:rsidRDefault="00EF1BAA" w:rsidP="006C552C">
            <w:pPr>
              <w:jc w:val="left"/>
              <w:rPr>
                <w:sz w:val="20"/>
                <w:szCs w:val="20"/>
                <w:lang w:val="ru-RU" w:eastAsia="en-US"/>
              </w:rPr>
            </w:pPr>
          </w:p>
          <w:p w14:paraId="1096076D" w14:textId="1C680CD9" w:rsidR="00EF1BAA" w:rsidRPr="00E9057B" w:rsidRDefault="00E9057B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Результат программного документа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66A79100" w14:textId="228ADF3F" w:rsidR="00EF1BAA" w:rsidRPr="00F270EF" w:rsidRDefault="000F5313" w:rsidP="324A1104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Под</w:t>
            </w:r>
            <w:r w:rsidR="00A92D17">
              <w:rPr>
                <w:sz w:val="20"/>
                <w:szCs w:val="20"/>
                <w:lang w:val="ru-RU" w:eastAsia="en-US"/>
              </w:rPr>
              <w:t>ытог результат</w:t>
            </w:r>
            <w:r w:rsidR="00EF1BAA" w:rsidRPr="00F270EF">
              <w:rPr>
                <w:sz w:val="20"/>
                <w:szCs w:val="20"/>
                <w:lang w:val="en-GB" w:eastAsia="en-US"/>
              </w:rPr>
              <w:t xml:space="preserve"> </w:t>
            </w:r>
            <w:r w:rsidR="00EF1BAA">
              <w:rPr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457293E0" w14:textId="1A488D96" w:rsidR="00EF1BAA" w:rsidRPr="00F270EF" w:rsidRDefault="00A92D17" w:rsidP="324A1104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Подытог результат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579FE146" w14:textId="093A5BF1" w:rsidR="00EF1BAA" w:rsidRPr="00F270EF" w:rsidRDefault="00A92D17" w:rsidP="324A1104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Подытог результат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sz w:val="20"/>
                <w:szCs w:val="20"/>
                <w:lang w:val="en-GB" w:eastAsia="en-US"/>
              </w:rPr>
              <w:t>1</w:t>
            </w:r>
          </w:p>
        </w:tc>
      </w:tr>
      <w:tr w:rsidR="00EF1BAA" w:rsidRPr="00F270EF" w14:paraId="6AB39AA1" w14:textId="77777777" w:rsidTr="00453EED">
        <w:trPr>
          <w:tblCellSpacing w:w="11" w:type="dxa"/>
        </w:trPr>
        <w:tc>
          <w:tcPr>
            <w:tcW w:w="121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6C7476E" w14:textId="2B7B2D6C" w:rsidR="00EF1BAA" w:rsidRPr="00E73C29" w:rsidRDefault="00E73C29" w:rsidP="324A1104">
            <w:pPr>
              <w:jc w:val="left"/>
              <w:rPr>
                <w:sz w:val="18"/>
                <w:szCs w:val="18"/>
                <w:lang w:val="en-GB" w:eastAsia="en-US"/>
              </w:rPr>
            </w:pPr>
            <w:r w:rsidRPr="00E73C29">
              <w:rPr>
                <w:sz w:val="18"/>
                <w:szCs w:val="18"/>
                <w:lang w:val="ru-RU" w:eastAsia="en-US"/>
              </w:rPr>
              <w:t>Мероприятие</w:t>
            </w:r>
            <w:r w:rsidR="00EF1BAA" w:rsidRPr="00E73C29">
              <w:rPr>
                <w:sz w:val="18"/>
                <w:szCs w:val="18"/>
                <w:lang w:val="en-GB" w:eastAsia="en-US"/>
              </w:rPr>
              <w:t xml:space="preserve"> 1.1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360C27C5" w14:textId="2F6EBD4C" w:rsidR="00EF1BAA" w:rsidRPr="00FB3455" w:rsidRDefault="00E73C29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Название мероприятия</w:t>
            </w:r>
            <w:r w:rsidR="00FB3455">
              <w:rPr>
                <w:sz w:val="20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3041" w:type="dxa"/>
            <w:tcBorders>
              <w:right w:val="outset" w:sz="6" w:space="0" w:color="BDD6EE" w:themeColor="accent1" w:themeTint="66"/>
            </w:tcBorders>
            <w:vAlign w:val="center"/>
          </w:tcPr>
          <w:p w14:paraId="0B5E7E1F" w14:textId="6C34A2EA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>Q</w:t>
            </w:r>
            <w:proofErr w:type="gramStart"/>
            <w:r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>1 ;</w:t>
            </w:r>
            <w:proofErr w:type="gramEnd"/>
            <w:r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 xml:space="preserve"> Q2 Q4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43191EAA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35BA2A76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  <w:vAlign w:val="center"/>
          </w:tcPr>
          <w:p w14:paraId="41FBCE61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43BEA14C" w14:textId="77777777" w:rsidTr="00453EED">
        <w:trPr>
          <w:tblCellSpacing w:w="11" w:type="dxa"/>
        </w:trPr>
        <w:tc>
          <w:tcPr>
            <w:tcW w:w="121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73FF339" w14:textId="69DB2DC9" w:rsidR="00EF1BAA" w:rsidRPr="00E73C29" w:rsidRDefault="00582B13" w:rsidP="324A1104">
            <w:pPr>
              <w:jc w:val="left"/>
              <w:rPr>
                <w:sz w:val="18"/>
                <w:szCs w:val="18"/>
                <w:lang w:val="ru-RU" w:eastAsia="en-US"/>
              </w:rPr>
            </w:pPr>
            <w:r w:rsidRPr="00E73C29">
              <w:rPr>
                <w:sz w:val="18"/>
                <w:szCs w:val="18"/>
                <w:lang w:val="ru-RU" w:eastAsia="en-US"/>
              </w:rPr>
              <w:t>Затраты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3B62984A" w14:textId="34885D71" w:rsidR="00EF1BAA" w:rsidRPr="00F270EF" w:rsidRDefault="00CD3632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 xml:space="preserve">Бюджет </w:t>
            </w:r>
            <w:r w:rsidR="007F736A">
              <w:rPr>
                <w:sz w:val="20"/>
                <w:szCs w:val="20"/>
                <w:lang w:val="ru-RU" w:eastAsia="en-US"/>
              </w:rPr>
              <w:t>затратному уровню</w:t>
            </w:r>
            <w:r w:rsidR="00EF1BAA">
              <w:rPr>
                <w:sz w:val="20"/>
                <w:szCs w:val="20"/>
                <w:lang w:val="en-GB" w:eastAsia="en-US"/>
              </w:rPr>
              <w:t xml:space="preserve"> 1 </w:t>
            </w:r>
          </w:p>
        </w:tc>
        <w:tc>
          <w:tcPr>
            <w:tcW w:w="3041" w:type="dxa"/>
            <w:tcBorders>
              <w:right w:val="outset" w:sz="6" w:space="0" w:color="BDD6EE" w:themeColor="accent1" w:themeTint="66"/>
            </w:tcBorders>
            <w:vAlign w:val="center"/>
          </w:tcPr>
          <w:p w14:paraId="50792CC4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53B74BE5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39E7713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  <w:vAlign w:val="center"/>
          </w:tcPr>
          <w:p w14:paraId="7EEF7A2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4A5752EF" w14:textId="77777777" w:rsidTr="00453EED">
        <w:trPr>
          <w:tblCellSpacing w:w="11" w:type="dxa"/>
        </w:trPr>
        <w:tc>
          <w:tcPr>
            <w:tcW w:w="121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33EBA87" w14:textId="77777777" w:rsidR="00EF1BAA" w:rsidRPr="00E73C29" w:rsidRDefault="00EF1BAA" w:rsidP="324A1104">
            <w:pPr>
              <w:jc w:val="lef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18867F53" w14:textId="2D4D10C6" w:rsidR="00EF1BAA" w:rsidRPr="007F736A" w:rsidRDefault="007F736A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Бюджет затратному уровню</w:t>
            </w:r>
            <w:r>
              <w:rPr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041" w:type="dxa"/>
            <w:tcBorders>
              <w:right w:val="outset" w:sz="6" w:space="0" w:color="BDD6EE" w:themeColor="accent1" w:themeTint="66"/>
            </w:tcBorders>
            <w:vAlign w:val="center"/>
          </w:tcPr>
          <w:p w14:paraId="7ACF420E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7C261F0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5D821B40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  <w:vAlign w:val="center"/>
          </w:tcPr>
          <w:p w14:paraId="635C44E2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79D08988" w14:textId="77777777" w:rsidTr="00453EED">
        <w:trPr>
          <w:tblCellSpacing w:w="11" w:type="dxa"/>
        </w:trPr>
        <w:tc>
          <w:tcPr>
            <w:tcW w:w="121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3158108" w14:textId="1ED9BB19" w:rsidR="00EF1BAA" w:rsidRPr="00E73C29" w:rsidRDefault="00E73C29" w:rsidP="324A1104">
            <w:pPr>
              <w:jc w:val="left"/>
              <w:rPr>
                <w:sz w:val="18"/>
                <w:szCs w:val="18"/>
                <w:lang w:val="en-GB" w:eastAsia="en-US"/>
              </w:rPr>
            </w:pPr>
            <w:r w:rsidRPr="00E73C29">
              <w:rPr>
                <w:sz w:val="18"/>
                <w:szCs w:val="18"/>
                <w:lang w:val="ru-RU" w:eastAsia="en-US"/>
              </w:rPr>
              <w:t>Мероприятие</w:t>
            </w:r>
            <w:r w:rsidR="00EF1BAA" w:rsidRPr="00E73C29">
              <w:rPr>
                <w:sz w:val="18"/>
                <w:szCs w:val="18"/>
                <w:lang w:val="en-GB" w:eastAsia="en-US"/>
              </w:rPr>
              <w:t xml:space="preserve"> 1.2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3B03BA17" w14:textId="5A3CA722" w:rsidR="00EF1BAA" w:rsidRPr="00F270EF" w:rsidRDefault="00E73C29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Название мероприятия</w:t>
            </w:r>
          </w:p>
        </w:tc>
        <w:tc>
          <w:tcPr>
            <w:tcW w:w="3041" w:type="dxa"/>
            <w:tcBorders>
              <w:right w:val="outset" w:sz="6" w:space="0" w:color="BDD6EE" w:themeColor="accent1" w:themeTint="66"/>
            </w:tcBorders>
            <w:vAlign w:val="center"/>
          </w:tcPr>
          <w:p w14:paraId="1906E850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390B0461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76B3C35E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  <w:vAlign w:val="center"/>
          </w:tcPr>
          <w:p w14:paraId="695AEDF3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675FACD9" w14:textId="77777777" w:rsidTr="00453EED">
        <w:trPr>
          <w:tblCellSpacing w:w="11" w:type="dxa"/>
        </w:trPr>
        <w:tc>
          <w:tcPr>
            <w:tcW w:w="10257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503919DF" w14:textId="563BBDAE" w:rsidR="00EF1BAA" w:rsidRPr="00F270EF" w:rsidRDefault="007F736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 xml:space="preserve">Подытог </w:t>
            </w:r>
            <w:r w:rsidR="00B97888">
              <w:rPr>
                <w:sz w:val="20"/>
                <w:szCs w:val="20"/>
                <w:lang w:val="ru-RU" w:eastAsia="en-US"/>
              </w:rPr>
              <w:t>по результатам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39A25668" w14:textId="77777777" w:rsidR="00EF1BAA" w:rsidRPr="00F270EF" w:rsidRDefault="00EF1BAA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23D997D1" w14:textId="77777777" w:rsidR="00EF1BAA" w:rsidRPr="00F270EF" w:rsidRDefault="00EF1BAA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6DA20411" w14:textId="77777777" w:rsidR="00EF1BAA" w:rsidRPr="00F270EF" w:rsidRDefault="00EF1BAA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71FA3B22" w14:textId="77777777" w:rsidTr="00453EED">
        <w:trPr>
          <w:tblCellSpacing w:w="11" w:type="dxa"/>
        </w:trPr>
        <w:tc>
          <w:tcPr>
            <w:tcW w:w="1219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C76F5F2" w14:textId="310D8027" w:rsidR="00EF1BAA" w:rsidRPr="00B80EBF" w:rsidRDefault="00B97888" w:rsidP="324A1104">
            <w:pPr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Прог. результат</w:t>
            </w:r>
          </w:p>
        </w:tc>
        <w:tc>
          <w:tcPr>
            <w:tcW w:w="9016" w:type="dxa"/>
            <w:gridSpan w:val="2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AC61B15" w14:textId="60F98BF4" w:rsidR="00EF1BAA" w:rsidRPr="00B80EBF" w:rsidRDefault="00B80EBF" w:rsidP="324A1104">
            <w:pPr>
              <w:jc w:val="left"/>
              <w:rPr>
                <w:i/>
                <w:iCs/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Действенное</w:t>
            </w:r>
            <w:r w:rsidRPr="00B80EBF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и</w:t>
            </w:r>
            <w:r w:rsidRPr="00B80EBF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эффективное</w:t>
            </w:r>
            <w:r w:rsidRPr="00B80EBF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управление</w:t>
            </w:r>
            <w:r w:rsidRPr="00B80EBF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программой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7D09CA1E" w14:textId="037E9B0B" w:rsidR="00EF1BAA" w:rsidRPr="00B80EBF" w:rsidRDefault="00B80EBF" w:rsidP="324A1104">
            <w:pPr>
              <w:rPr>
                <w:i/>
                <w:iCs/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Подытог результат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7B9BEAC3" w14:textId="67FD4478" w:rsidR="00EF1BAA" w:rsidRPr="00B80EBF" w:rsidRDefault="00B80EBF" w:rsidP="324A1104">
            <w:pPr>
              <w:rPr>
                <w:i/>
                <w:iCs/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Подытог результат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278A4370" w14:textId="117A3BC9" w:rsidR="00EF1BAA" w:rsidRPr="00B80EBF" w:rsidRDefault="00B80EBF" w:rsidP="324A1104">
            <w:pPr>
              <w:rPr>
                <w:i/>
                <w:iCs/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Подытог результат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</w:tr>
      <w:tr w:rsidR="00EF1BAA" w:rsidRPr="00F270EF" w14:paraId="14BC1AB8" w14:textId="77777777" w:rsidTr="00453EED">
        <w:trPr>
          <w:tblCellSpacing w:w="11" w:type="dxa"/>
        </w:trPr>
        <w:tc>
          <w:tcPr>
            <w:tcW w:w="121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7BB7B91" w14:textId="5BACE2A7" w:rsidR="00EF1BAA" w:rsidRPr="00E73C29" w:rsidRDefault="00E73C29" w:rsidP="324A1104">
            <w:pPr>
              <w:jc w:val="lef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ru-RU" w:eastAsia="en-US"/>
              </w:rPr>
              <w:lastRenderedPageBreak/>
              <w:t>Мероприятие</w:t>
            </w:r>
            <w:r w:rsidR="00EF1BAA" w:rsidRPr="00E73C29">
              <w:rPr>
                <w:sz w:val="18"/>
                <w:szCs w:val="18"/>
                <w:lang w:val="en-GB" w:eastAsia="en-US"/>
              </w:rPr>
              <w:t xml:space="preserve"> 4.1 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5E803906" w14:textId="33262896" w:rsidR="00EF1BAA" w:rsidRPr="00F270EF" w:rsidRDefault="0054345D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Внутристранов</w:t>
            </w:r>
            <w:r w:rsidR="006E09EE">
              <w:rPr>
                <w:sz w:val="20"/>
                <w:szCs w:val="20"/>
                <w:lang w:val="ru-RU" w:eastAsia="en-US"/>
              </w:rPr>
              <w:t>ое управление и поддержка</w:t>
            </w:r>
            <w:r w:rsidR="00EF1BAA" w:rsidRPr="00F270EF">
              <w:rPr>
                <w:sz w:val="20"/>
                <w:szCs w:val="20"/>
                <w:lang w:val="en-GB" w:eastAsia="en-US"/>
              </w:rPr>
              <w:t xml:space="preserve"> </w:t>
            </w:r>
          </w:p>
        </w:tc>
        <w:tc>
          <w:tcPr>
            <w:tcW w:w="3041" w:type="dxa"/>
            <w:tcBorders>
              <w:right w:val="outset" w:sz="6" w:space="0" w:color="BDD6EE" w:themeColor="accent1" w:themeTint="66"/>
            </w:tcBorders>
            <w:vAlign w:val="center"/>
          </w:tcPr>
          <w:p w14:paraId="781882BA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5F5C1AD2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</w:tcPr>
          <w:p w14:paraId="6B7DD0DD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</w:tcPr>
          <w:p w14:paraId="54C2A1A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5BF6C64D" w14:textId="77777777" w:rsidTr="00453EED">
        <w:trPr>
          <w:tblCellSpacing w:w="11" w:type="dxa"/>
        </w:trPr>
        <w:tc>
          <w:tcPr>
            <w:tcW w:w="121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F59B95F" w14:textId="500A04C1" w:rsidR="00EF1BAA" w:rsidRPr="00E73C29" w:rsidRDefault="00E73C29" w:rsidP="324A1104">
            <w:pPr>
              <w:jc w:val="lef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ru-RU" w:eastAsia="en-US"/>
              </w:rPr>
              <w:t>Мероприятие</w:t>
            </w:r>
            <w:r w:rsidR="00EF1BAA" w:rsidRPr="00E73C29">
              <w:rPr>
                <w:sz w:val="18"/>
                <w:szCs w:val="18"/>
                <w:lang w:val="en-GB" w:eastAsia="en-US"/>
              </w:rPr>
              <w:t xml:space="preserve"> 4.2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002931A8" w14:textId="47EB53C1" w:rsidR="00EF1BAA" w:rsidRPr="00DA2AAA" w:rsidRDefault="006E09EE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 xml:space="preserve">Операционные </w:t>
            </w:r>
            <w:r w:rsidR="00DA2AAA">
              <w:rPr>
                <w:sz w:val="20"/>
                <w:szCs w:val="20"/>
                <w:lang w:val="ru-RU" w:eastAsia="en-US"/>
              </w:rPr>
              <w:t>затраты</w:t>
            </w:r>
          </w:p>
        </w:tc>
        <w:tc>
          <w:tcPr>
            <w:tcW w:w="3041" w:type="dxa"/>
            <w:tcBorders>
              <w:right w:val="outset" w:sz="6" w:space="0" w:color="BDD6EE" w:themeColor="accent1" w:themeTint="66"/>
            </w:tcBorders>
            <w:vAlign w:val="center"/>
          </w:tcPr>
          <w:p w14:paraId="1BE4956E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2B454CFB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</w:tcPr>
          <w:p w14:paraId="1CA71456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</w:tcPr>
          <w:p w14:paraId="50C3EC96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E73C29" w14:paraId="288B366A" w14:textId="77777777" w:rsidTr="00453EED">
        <w:trPr>
          <w:tblCellSpacing w:w="11" w:type="dxa"/>
        </w:trPr>
        <w:tc>
          <w:tcPr>
            <w:tcW w:w="121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522697E" w14:textId="77777777" w:rsidR="00EF1BAA" w:rsidRPr="00E73C29" w:rsidRDefault="00EF1BAA" w:rsidP="324A1104">
            <w:pPr>
              <w:jc w:val="left"/>
              <w:rPr>
                <w:sz w:val="18"/>
                <w:szCs w:val="18"/>
                <w:lang w:val="en-GB" w:eastAsia="en-US"/>
              </w:rPr>
            </w:pPr>
            <w:r w:rsidRPr="00E73C29">
              <w:rPr>
                <w:sz w:val="18"/>
                <w:szCs w:val="18"/>
                <w:lang w:val="en-GB" w:eastAsia="en-US"/>
              </w:rPr>
              <w:t xml:space="preserve">4.3 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3435C15E" w14:textId="44D25E8C" w:rsidR="00EF1BAA" w:rsidRPr="00815DFA" w:rsidRDefault="00BF3BE4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Планирование</w:t>
            </w:r>
            <w:r w:rsidRPr="00815DFA">
              <w:rPr>
                <w:sz w:val="20"/>
                <w:szCs w:val="20"/>
                <w:lang w:val="ru-RU" w:eastAsia="en-US"/>
              </w:rPr>
              <w:t xml:space="preserve">, </w:t>
            </w:r>
            <w:r>
              <w:rPr>
                <w:sz w:val="20"/>
                <w:szCs w:val="20"/>
                <w:lang w:val="ru-RU" w:eastAsia="en-US"/>
              </w:rPr>
              <w:t>мониторинг</w:t>
            </w:r>
            <w:r w:rsidRPr="00815DFA">
              <w:rPr>
                <w:sz w:val="20"/>
                <w:szCs w:val="20"/>
                <w:lang w:val="ru-RU" w:eastAsia="en-US"/>
              </w:rPr>
              <w:t xml:space="preserve">, </w:t>
            </w:r>
            <w:r>
              <w:rPr>
                <w:sz w:val="20"/>
                <w:szCs w:val="20"/>
                <w:lang w:val="ru-RU" w:eastAsia="en-US"/>
              </w:rPr>
              <w:t>оценка</w:t>
            </w:r>
            <w:r w:rsidRPr="00815DFA">
              <w:rPr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ru-RU" w:eastAsia="en-US"/>
              </w:rPr>
              <w:t>и</w:t>
            </w:r>
            <w:r w:rsidRPr="00815DFA">
              <w:rPr>
                <w:sz w:val="20"/>
                <w:szCs w:val="20"/>
                <w:lang w:val="ru-RU" w:eastAsia="en-US"/>
              </w:rPr>
              <w:t xml:space="preserve"> </w:t>
            </w:r>
            <w:r w:rsidR="00E73C29">
              <w:rPr>
                <w:sz w:val="20"/>
                <w:szCs w:val="20"/>
                <w:lang w:val="ru-RU" w:eastAsia="en-US"/>
              </w:rPr>
              <w:t>коммуникация</w:t>
            </w:r>
          </w:p>
        </w:tc>
        <w:tc>
          <w:tcPr>
            <w:tcW w:w="3041" w:type="dxa"/>
            <w:tcBorders>
              <w:right w:val="outset" w:sz="6" w:space="0" w:color="BDD6EE" w:themeColor="accent1" w:themeTint="66"/>
            </w:tcBorders>
            <w:vAlign w:val="center"/>
          </w:tcPr>
          <w:p w14:paraId="5D53365D" w14:textId="77777777" w:rsidR="00EF1BAA" w:rsidRPr="00815DFA" w:rsidRDefault="00EF1BAA" w:rsidP="006C552C">
            <w:pPr>
              <w:jc w:val="center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5C59872B" w14:textId="77777777" w:rsidR="00EF1BAA" w:rsidRPr="00815DFA" w:rsidRDefault="00EF1BAA" w:rsidP="006C552C">
            <w:pPr>
              <w:jc w:val="right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</w:tcPr>
          <w:p w14:paraId="71A36059" w14:textId="77777777" w:rsidR="00EF1BAA" w:rsidRPr="00815DFA" w:rsidRDefault="00EF1BAA" w:rsidP="006C552C">
            <w:pPr>
              <w:jc w:val="right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</w:tcPr>
          <w:p w14:paraId="23B42D78" w14:textId="77777777" w:rsidR="00EF1BAA" w:rsidRPr="00815DFA" w:rsidRDefault="00EF1BAA" w:rsidP="006C552C">
            <w:pPr>
              <w:jc w:val="right"/>
              <w:rPr>
                <w:sz w:val="20"/>
                <w:szCs w:val="20"/>
                <w:lang w:val="ru-RU" w:eastAsia="en-US"/>
              </w:rPr>
            </w:pPr>
          </w:p>
        </w:tc>
      </w:tr>
      <w:tr w:rsidR="00EF1BAA" w:rsidRPr="00F270EF" w14:paraId="0F4224B7" w14:textId="77777777" w:rsidTr="00453EED">
        <w:trPr>
          <w:tblCellSpacing w:w="11" w:type="dxa"/>
        </w:trPr>
        <w:tc>
          <w:tcPr>
            <w:tcW w:w="10257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FB33F85" w14:textId="3661A3BA" w:rsidR="00EF1BAA" w:rsidRPr="00F270EF" w:rsidRDefault="00C45652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Подытог по программным затратам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1A98C84E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72491CE5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79E65EBF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0CFF1FEA" w14:textId="77777777" w:rsidTr="00453EED">
        <w:trPr>
          <w:tblCellSpacing w:w="11" w:type="dxa"/>
        </w:trPr>
        <w:tc>
          <w:tcPr>
            <w:tcW w:w="10257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787274A" w14:textId="02F78DD6" w:rsidR="00EF1BAA" w:rsidRPr="00F270EF" w:rsidRDefault="00C45652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/>
              </w:rPr>
              <w:t>Затраты по укреплению потенциала</w:t>
            </w:r>
            <w:r w:rsidR="00EF1BAA">
              <w:rPr>
                <w:sz w:val="20"/>
                <w:szCs w:val="20"/>
                <w:lang w:val="en-GB"/>
              </w:rPr>
              <w:t xml:space="preserve"> (7%)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16FB458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40A751CA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29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6DF994F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6AA6D2C5" w14:textId="77777777" w:rsidTr="00453EED">
        <w:trPr>
          <w:tblCellSpacing w:w="11" w:type="dxa"/>
        </w:trPr>
        <w:tc>
          <w:tcPr>
            <w:tcW w:w="10257" w:type="dxa"/>
            <w:gridSpan w:val="3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3278084F" w14:textId="3FD56A73" w:rsidR="00EF1BAA" w:rsidRPr="00C45652" w:rsidRDefault="00C45652" w:rsidP="324A1104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Общий бюджет</w:t>
            </w:r>
          </w:p>
        </w:tc>
        <w:tc>
          <w:tcPr>
            <w:tcW w:w="1508" w:type="dxa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41E3904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  <w:bottom w:val="nil"/>
            </w:tcBorders>
            <w:shd w:val="clear" w:color="auto" w:fill="BDD6EE" w:themeFill="accent1" w:themeFillTint="66"/>
            <w:vAlign w:val="center"/>
          </w:tcPr>
          <w:p w14:paraId="52238608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29" w:type="dxa"/>
            <w:tcBorders>
              <w:left w:val="outset" w:sz="6" w:space="0" w:color="BDD6EE" w:themeColor="accent1" w:themeTint="66"/>
              <w:bottom w:val="nil"/>
            </w:tcBorders>
            <w:shd w:val="clear" w:color="auto" w:fill="BDD6EE" w:themeFill="accent1" w:themeFillTint="66"/>
            <w:vAlign w:val="center"/>
          </w:tcPr>
          <w:p w14:paraId="37D9B341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1CF0C50E" w14:textId="77777777" w:rsidR="000D0B56" w:rsidRDefault="000D0B56" w:rsidP="002518B9">
      <w:pPr>
        <w:rPr>
          <w:sz w:val="20"/>
          <w:szCs w:val="20"/>
          <w:lang w:val="en-GB" w:eastAsia="en-US"/>
        </w:rPr>
      </w:pPr>
    </w:p>
    <w:p w14:paraId="6458D141" w14:textId="77777777" w:rsidR="009E6799" w:rsidRDefault="009E6799" w:rsidP="002518B9">
      <w:pPr>
        <w:rPr>
          <w:sz w:val="20"/>
          <w:szCs w:val="20"/>
          <w:lang w:val="en-GB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6"/>
        <w:gridCol w:w="1634"/>
        <w:gridCol w:w="1529"/>
        <w:gridCol w:w="1525"/>
        <w:gridCol w:w="1618"/>
      </w:tblGrid>
      <w:tr w:rsidR="00D12B95" w:rsidRPr="00E73C29" w14:paraId="6ED032CD" w14:textId="77777777" w:rsidTr="00330284">
        <w:tc>
          <w:tcPr>
            <w:tcW w:w="14665" w:type="dxa"/>
            <w:gridSpan w:val="5"/>
            <w:shd w:val="clear" w:color="auto" w:fill="002060"/>
          </w:tcPr>
          <w:p w14:paraId="1D9B6DCE" w14:textId="402750B0" w:rsidR="00D12B95" w:rsidRPr="00187E41" w:rsidRDefault="00C45652" w:rsidP="00D12B95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>
              <w:rPr>
                <w:b/>
                <w:bCs w:val="0"/>
                <w:color w:val="FFFFFF" w:themeColor="background1"/>
                <w:sz w:val="20"/>
                <w:szCs w:val="20"/>
                <w:lang w:val="ru-RU" w:eastAsia="en-US"/>
              </w:rPr>
              <w:t xml:space="preserve">План </w:t>
            </w:r>
            <w:r w:rsidR="00187E41">
              <w:rPr>
                <w:b/>
                <w:bCs w:val="0"/>
                <w:color w:val="FFFFFF" w:themeColor="background1"/>
                <w:sz w:val="20"/>
                <w:szCs w:val="20"/>
                <w:lang w:val="ru-RU" w:eastAsia="en-US"/>
              </w:rPr>
              <w:t>вклада материально-технических средств</w:t>
            </w:r>
          </w:p>
        </w:tc>
      </w:tr>
      <w:tr w:rsidR="00D12B95" w14:paraId="465D7E9A" w14:textId="77777777" w:rsidTr="00426A0B">
        <w:tc>
          <w:tcPr>
            <w:tcW w:w="8545" w:type="dxa"/>
            <w:shd w:val="clear" w:color="auto" w:fill="D9D9D9" w:themeFill="background1" w:themeFillShade="D9"/>
          </w:tcPr>
          <w:p w14:paraId="00156783" w14:textId="2DB7416D" w:rsidR="00D12B95" w:rsidRPr="00827F7E" w:rsidRDefault="00827F7E" w:rsidP="00D12B95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Наименование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030B400" w14:textId="3A082833" w:rsidR="00D12B95" w:rsidRPr="00827F7E" w:rsidRDefault="00E73C29" w:rsidP="00D12B95">
            <w:pPr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Кем предоставлено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77652AB" w14:textId="3850F3CB" w:rsidR="00D12B95" w:rsidRPr="00827F7E" w:rsidRDefault="00827F7E" w:rsidP="00D12B95">
            <w:pPr>
              <w:rPr>
                <w:sz w:val="20"/>
                <w:szCs w:val="20"/>
                <w:lang w:val="ru-RU"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Количество ед.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114E5C77" w14:textId="7B5E621F" w:rsidR="00D12B95" w:rsidRPr="00827F7E" w:rsidRDefault="00827F7E" w:rsidP="00D12B95">
            <w:pPr>
              <w:rPr>
                <w:sz w:val="20"/>
                <w:szCs w:val="20"/>
                <w:lang w:val="ru-RU"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Цена за ед.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063DFBE7" w14:textId="22F592B2" w:rsidR="00D12B95" w:rsidRPr="00827F7E" w:rsidRDefault="00827F7E" w:rsidP="00D12B95">
            <w:pPr>
              <w:rPr>
                <w:sz w:val="20"/>
                <w:szCs w:val="20"/>
                <w:lang w:val="ru-RU"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Общая стоимость</w:t>
            </w:r>
          </w:p>
        </w:tc>
      </w:tr>
      <w:tr w:rsidR="00D12B95" w14:paraId="258438DC" w14:textId="77777777" w:rsidTr="0034314E">
        <w:tc>
          <w:tcPr>
            <w:tcW w:w="8545" w:type="dxa"/>
          </w:tcPr>
          <w:p w14:paraId="0BCEACE5" w14:textId="221925FE" w:rsidR="00D12B95" w:rsidRPr="00F93B97" w:rsidRDefault="00D12B95" w:rsidP="00F93B97">
            <w:pPr>
              <w:pStyle w:val="ListParagraph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14:paraId="12CB8398" w14:textId="28CCFC40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24840CC0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78E9F3DE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620" w:type="dxa"/>
          </w:tcPr>
          <w:p w14:paraId="423D8ED9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0E69A58F" w14:textId="77777777" w:rsidTr="0034314E">
        <w:tc>
          <w:tcPr>
            <w:tcW w:w="8545" w:type="dxa"/>
          </w:tcPr>
          <w:p w14:paraId="5C8628A3" w14:textId="5D8C6A27" w:rsidR="00D12B95" w:rsidRPr="00F93B97" w:rsidRDefault="00D12B95" w:rsidP="00F93B97">
            <w:pPr>
              <w:pStyle w:val="ListParagraph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14:paraId="21D1D174" w14:textId="5AF5E7F5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095D199F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53ACB15E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620" w:type="dxa"/>
          </w:tcPr>
          <w:p w14:paraId="231D3D5D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7DEE002F" w14:textId="77777777" w:rsidTr="0034314E">
        <w:tc>
          <w:tcPr>
            <w:tcW w:w="8545" w:type="dxa"/>
          </w:tcPr>
          <w:p w14:paraId="06011919" w14:textId="281A5E37" w:rsidR="00D12B95" w:rsidRPr="00F93B97" w:rsidRDefault="00D12B95" w:rsidP="00F93B97">
            <w:pPr>
              <w:pStyle w:val="ListParagraph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14:paraId="732C85C2" w14:textId="26D09180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0E144DBA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3BF6A1ED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620" w:type="dxa"/>
          </w:tcPr>
          <w:p w14:paraId="7FAED444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5E5AA9AF" w14:textId="77777777" w:rsidTr="0034314E">
        <w:tc>
          <w:tcPr>
            <w:tcW w:w="8545" w:type="dxa"/>
            <w:shd w:val="clear" w:color="auto" w:fill="BDD6EE" w:themeFill="accent1" w:themeFillTint="66"/>
          </w:tcPr>
          <w:p w14:paraId="6C6C48E3" w14:textId="4E625ECA" w:rsidR="00D12B95" w:rsidRPr="001E2DB9" w:rsidRDefault="001E2DB9" w:rsidP="002518B9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Общая сумма вклада</w:t>
            </w:r>
          </w:p>
        </w:tc>
        <w:tc>
          <w:tcPr>
            <w:tcW w:w="6120" w:type="dxa"/>
            <w:gridSpan w:val="4"/>
            <w:shd w:val="clear" w:color="auto" w:fill="BDD6EE" w:themeFill="accent1" w:themeFillTint="66"/>
          </w:tcPr>
          <w:p w14:paraId="69618C92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1AC2C56A" w14:textId="77777777" w:rsidR="009E6799" w:rsidRDefault="009E6799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670" w:type="dxa"/>
        <w:tblCellSpacing w:w="11" w:type="dxa"/>
        <w:tblInd w:w="-8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0"/>
        <w:gridCol w:w="12120"/>
      </w:tblGrid>
      <w:tr w:rsidR="000D0B56" w:rsidRPr="00F270EF" w14:paraId="7111B219" w14:textId="77777777" w:rsidTr="00330284">
        <w:trPr>
          <w:trHeight w:val="238"/>
          <w:tblCellSpacing w:w="11" w:type="dxa"/>
        </w:trPr>
        <w:tc>
          <w:tcPr>
            <w:tcW w:w="14626" w:type="dxa"/>
            <w:gridSpan w:val="2"/>
            <w:shd w:val="clear" w:color="auto" w:fill="002060"/>
          </w:tcPr>
          <w:p w14:paraId="5A25A401" w14:textId="1E0ACEF2" w:rsidR="000D0B56" w:rsidRPr="001E2DB9" w:rsidRDefault="001E2DB9" w:rsidP="00B32C81">
            <w:pPr>
              <w:rPr>
                <w:b/>
                <w:bCs w:val="0"/>
                <w:sz w:val="20"/>
                <w:szCs w:val="20"/>
                <w:lang w:val="ru-RU" w:eastAsia="en-US"/>
              </w:rPr>
            </w:pPr>
            <w:r>
              <w:rPr>
                <w:b/>
                <w:bCs w:val="0"/>
                <w:sz w:val="20"/>
                <w:szCs w:val="20"/>
                <w:lang w:val="ru-RU" w:eastAsia="en-US"/>
              </w:rPr>
              <w:t>Друг</w:t>
            </w:r>
            <w:r w:rsidR="00BF7CA6">
              <w:rPr>
                <w:b/>
                <w:bCs w:val="0"/>
                <w:sz w:val="20"/>
                <w:szCs w:val="20"/>
                <w:lang w:val="ru-RU" w:eastAsia="en-US"/>
              </w:rPr>
              <w:t>ое</w:t>
            </w:r>
          </w:p>
        </w:tc>
      </w:tr>
      <w:tr w:rsidR="000D0B56" w:rsidRPr="00E73C29" w14:paraId="021DA165" w14:textId="77777777" w:rsidTr="00330284">
        <w:trPr>
          <w:trHeight w:val="459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EEA4CF6" w14:textId="4CA96F78" w:rsidR="000D0B56" w:rsidRPr="001778B8" w:rsidRDefault="0020746C" w:rsidP="00B32C81">
            <w:pPr>
              <w:jc w:val="left"/>
              <w:rPr>
                <w:sz w:val="20"/>
                <w:szCs w:val="20"/>
                <w:lang w:val="ru-RU" w:eastAsia="en-US"/>
              </w:rPr>
            </w:pPr>
            <w:r w:rsidRPr="001778B8">
              <w:rPr>
                <w:b/>
                <w:bCs w:val="0"/>
                <w:szCs w:val="22"/>
                <w:lang w:val="ru-RU" w:eastAsia="en-US"/>
              </w:rPr>
              <w:t>*</w:t>
            </w:r>
            <w:r w:rsidR="00CC2927" w:rsidRPr="00056544">
              <w:rPr>
                <w:rStyle w:val="FootnoteReference"/>
                <w:color w:val="E7E6E6" w:themeColor="background2"/>
                <w:sz w:val="20"/>
                <w:szCs w:val="20"/>
                <w:lang w:val="en-GB" w:eastAsia="en-US"/>
              </w:rPr>
              <w:footnoteReference w:id="2"/>
            </w:r>
            <w:r w:rsidR="001778B8">
              <w:rPr>
                <w:b/>
                <w:bCs w:val="0"/>
                <w:szCs w:val="22"/>
                <w:lang w:val="ru-RU" w:eastAsia="en-US"/>
              </w:rPr>
              <w:t>Нематериальный</w:t>
            </w:r>
            <w:r w:rsidR="001778B8" w:rsidRPr="001778B8">
              <w:rPr>
                <w:b/>
                <w:bCs w:val="0"/>
                <w:szCs w:val="22"/>
                <w:lang w:val="ru-RU" w:eastAsia="en-US"/>
              </w:rPr>
              <w:t xml:space="preserve"> </w:t>
            </w:r>
            <w:r w:rsidR="001778B8">
              <w:rPr>
                <w:b/>
                <w:bCs w:val="0"/>
                <w:szCs w:val="22"/>
                <w:lang w:val="ru-RU" w:eastAsia="en-US"/>
              </w:rPr>
              <w:t>вклад</w:t>
            </w:r>
            <w:r w:rsidR="001778B8" w:rsidRPr="001778B8">
              <w:rPr>
                <w:b/>
                <w:bCs w:val="0"/>
                <w:szCs w:val="22"/>
                <w:lang w:val="ru-RU" w:eastAsia="en-US"/>
              </w:rPr>
              <w:t xml:space="preserve"> </w:t>
            </w:r>
            <w:r w:rsidR="001778B8">
              <w:rPr>
                <w:b/>
                <w:bCs w:val="0"/>
                <w:szCs w:val="22"/>
                <w:lang w:val="ru-RU" w:eastAsia="en-US"/>
              </w:rPr>
              <w:t>партнера</w:t>
            </w:r>
            <w:r w:rsidR="000D0B56" w:rsidRPr="001778B8">
              <w:rPr>
                <w:sz w:val="20"/>
                <w:szCs w:val="20"/>
                <w:lang w:val="ru-RU" w:eastAsia="en-US"/>
              </w:rPr>
              <w:t xml:space="preserve"> </w:t>
            </w:r>
            <w:r w:rsidR="000421D5" w:rsidRPr="001778B8">
              <w:rPr>
                <w:i/>
                <w:iCs/>
                <w:sz w:val="16"/>
                <w:szCs w:val="16"/>
                <w:lang w:val="ru-RU" w:eastAsia="en-US"/>
              </w:rPr>
              <w:t>(</w:t>
            </w:r>
            <w:r w:rsidR="001778B8">
              <w:rPr>
                <w:i/>
                <w:iCs/>
                <w:sz w:val="16"/>
                <w:szCs w:val="16"/>
                <w:lang w:val="ru-RU" w:eastAsia="en-US"/>
              </w:rPr>
              <w:t>Опционально для</w:t>
            </w:r>
            <w:r w:rsidR="00A0437A">
              <w:rPr>
                <w:i/>
                <w:iCs/>
                <w:sz w:val="16"/>
                <w:szCs w:val="16"/>
                <w:lang w:val="ru-RU" w:eastAsia="en-US"/>
              </w:rPr>
              <w:t xml:space="preserve"> упрощенного</w:t>
            </w:r>
            <w:r w:rsidR="001778B8">
              <w:rPr>
                <w:i/>
                <w:iCs/>
                <w:sz w:val="16"/>
                <w:szCs w:val="16"/>
                <w:lang w:val="ru-RU" w:eastAsia="en-US"/>
              </w:rPr>
              <w:t xml:space="preserve"> </w:t>
            </w:r>
            <w:r w:rsidR="001778B8" w:rsidRPr="001778B8">
              <w:rPr>
                <w:sz w:val="16"/>
                <w:szCs w:val="16"/>
                <w:lang w:val="ru-RU"/>
              </w:rPr>
              <w:t>программного документа</w:t>
            </w:r>
            <w:r w:rsidR="000421D5" w:rsidRPr="001778B8">
              <w:rPr>
                <w:i/>
                <w:iCs/>
                <w:sz w:val="16"/>
                <w:szCs w:val="16"/>
                <w:lang w:val="ru-RU" w:eastAsia="en-US"/>
              </w:rPr>
              <w:t>)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  <w:shd w:val="clear" w:color="auto" w:fill="auto"/>
          </w:tcPr>
          <w:p w14:paraId="0D975828" w14:textId="77777777" w:rsidR="000D0B56" w:rsidRPr="001778B8" w:rsidRDefault="000D0B56" w:rsidP="00B32C81">
            <w:pPr>
              <w:jc w:val="left"/>
              <w:rPr>
                <w:sz w:val="20"/>
                <w:szCs w:val="20"/>
                <w:lang w:val="ru-RU" w:eastAsia="en-US"/>
              </w:rPr>
            </w:pPr>
            <w:r w:rsidRPr="001778B8">
              <w:rPr>
                <w:sz w:val="20"/>
                <w:szCs w:val="20"/>
                <w:lang w:val="ru-RU" w:eastAsia="en-US"/>
              </w:rPr>
              <w:t xml:space="preserve"> </w:t>
            </w:r>
          </w:p>
        </w:tc>
      </w:tr>
      <w:tr w:rsidR="000D0B56" w:rsidRPr="00F270EF" w14:paraId="49F12D53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5C54F45" w14:textId="50E4AF83" w:rsidR="000D0B56" w:rsidRPr="00F270EF" w:rsidRDefault="00AE4F77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Модальность пер</w:t>
            </w:r>
            <w:r w:rsidR="00E73C29">
              <w:rPr>
                <w:sz w:val="20"/>
                <w:szCs w:val="20"/>
                <w:lang w:val="ru-RU" w:eastAsia="en-US"/>
              </w:rPr>
              <w:t>ечисления</w:t>
            </w:r>
            <w:r>
              <w:rPr>
                <w:sz w:val="20"/>
                <w:szCs w:val="20"/>
                <w:lang w:val="ru-RU" w:eastAsia="en-US"/>
              </w:rPr>
              <w:t xml:space="preserve"> средств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</w:tcPr>
          <w:p w14:paraId="3D7EF105" w14:textId="4FA5E27A" w:rsidR="000D0B56" w:rsidRPr="00B07CCB" w:rsidRDefault="0072740F" w:rsidP="00B32C81">
            <w:pPr>
              <w:jc w:val="left"/>
              <w:rPr>
                <w:bCs w:val="0"/>
                <w:sz w:val="20"/>
                <w:szCs w:val="20"/>
                <w:lang w:val="ru-RU"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="0013259E" w:rsidRPr="0013259E">
              <w:rPr>
                <w:bCs w:val="0"/>
                <w:sz w:val="20"/>
                <w:szCs w:val="20"/>
                <w:lang w:val="ru-RU"/>
              </w:rPr>
              <w:t>Авансирование</w:t>
            </w:r>
            <w:r w:rsidR="00A612AF">
              <w:rPr>
                <w:bCs w:val="0"/>
                <w:sz w:val="20"/>
                <w:szCs w:val="20"/>
              </w:rPr>
              <w:t xml:space="preserve">;     </w:t>
            </w:r>
            <w:r w:rsidR="00A612AF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12AF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A612AF" w:rsidRPr="00BD091D">
              <w:rPr>
                <w:b/>
                <w:sz w:val="20"/>
                <w:szCs w:val="20"/>
              </w:rPr>
              <w:fldChar w:fldCharType="end"/>
            </w:r>
            <w:r w:rsidR="00A612AF">
              <w:rPr>
                <w:b/>
                <w:sz w:val="20"/>
                <w:szCs w:val="20"/>
              </w:rPr>
              <w:t xml:space="preserve"> </w:t>
            </w:r>
            <w:r w:rsidR="00B07CCB" w:rsidRPr="00B07CCB">
              <w:rPr>
                <w:bCs w:val="0"/>
                <w:sz w:val="20"/>
                <w:szCs w:val="20"/>
                <w:lang w:val="ru-RU"/>
              </w:rPr>
              <w:t>Возмещение</w:t>
            </w:r>
            <w:r w:rsidR="00A612AF">
              <w:rPr>
                <w:bCs w:val="0"/>
                <w:sz w:val="20"/>
                <w:szCs w:val="20"/>
              </w:rPr>
              <w:t xml:space="preserve">;     </w:t>
            </w:r>
            <w:r w:rsidR="00A612AF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12AF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6064B1">
              <w:rPr>
                <w:b/>
                <w:sz w:val="20"/>
                <w:szCs w:val="20"/>
              </w:rPr>
            </w:r>
            <w:r w:rsidR="006064B1">
              <w:rPr>
                <w:b/>
                <w:sz w:val="20"/>
                <w:szCs w:val="20"/>
              </w:rPr>
              <w:fldChar w:fldCharType="separate"/>
            </w:r>
            <w:r w:rsidR="00A612AF" w:rsidRPr="00BD091D">
              <w:rPr>
                <w:b/>
                <w:sz w:val="20"/>
                <w:szCs w:val="20"/>
              </w:rPr>
              <w:fldChar w:fldCharType="end"/>
            </w:r>
            <w:r w:rsidR="00A612AF">
              <w:rPr>
                <w:b/>
                <w:sz w:val="20"/>
                <w:szCs w:val="20"/>
              </w:rPr>
              <w:t xml:space="preserve"> </w:t>
            </w:r>
            <w:r w:rsidR="00B07CCB">
              <w:rPr>
                <w:bCs w:val="0"/>
                <w:sz w:val="20"/>
                <w:szCs w:val="20"/>
                <w:lang w:val="ru-RU"/>
              </w:rPr>
              <w:t>Прямой платеж</w:t>
            </w:r>
          </w:p>
        </w:tc>
      </w:tr>
      <w:tr w:rsidR="000D0B56" w:rsidRPr="00E73C29" w14:paraId="10161EEE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464A131" w14:textId="4F701119" w:rsidR="000D0B56" w:rsidRPr="005F588C" w:rsidRDefault="00B16E7C" w:rsidP="00B32C81">
            <w:pPr>
              <w:jc w:val="left"/>
              <w:rPr>
                <w:sz w:val="20"/>
                <w:szCs w:val="20"/>
                <w:lang w:val="ru-RU" w:eastAsia="en-US"/>
              </w:rPr>
            </w:pPr>
            <w:r w:rsidRPr="005F588C">
              <w:rPr>
                <w:sz w:val="20"/>
                <w:szCs w:val="20"/>
                <w:lang w:val="ru-RU" w:eastAsia="en-US"/>
              </w:rPr>
              <w:t xml:space="preserve">Протокол </w:t>
            </w:r>
            <w:r w:rsidR="00FF310F" w:rsidRPr="005F588C">
              <w:rPr>
                <w:sz w:val="20"/>
                <w:szCs w:val="20"/>
                <w:lang w:val="ru-RU" w:eastAsia="en-US"/>
              </w:rPr>
              <w:t xml:space="preserve">активации </w:t>
            </w:r>
            <w:r w:rsidR="0062183A" w:rsidRPr="005F588C">
              <w:rPr>
                <w:sz w:val="20"/>
                <w:szCs w:val="20"/>
                <w:lang w:val="ru-RU" w:eastAsia="en-US"/>
              </w:rPr>
              <w:t xml:space="preserve">для непредвиденных </w:t>
            </w:r>
            <w:r w:rsidR="0013259E" w:rsidRPr="005F588C">
              <w:rPr>
                <w:sz w:val="20"/>
                <w:szCs w:val="20"/>
                <w:lang w:val="ru-RU" w:eastAsia="en-US"/>
              </w:rPr>
              <w:t xml:space="preserve">обстоятельств </w:t>
            </w:r>
            <w:r w:rsidR="00A159E1" w:rsidRPr="005F588C">
              <w:rPr>
                <w:sz w:val="20"/>
                <w:szCs w:val="20"/>
                <w:lang w:val="ru-RU" w:eastAsia="en-US"/>
              </w:rPr>
              <w:t>для</w:t>
            </w:r>
            <w:r w:rsidR="000D0B56" w:rsidRPr="005F588C">
              <w:rPr>
                <w:sz w:val="20"/>
                <w:szCs w:val="20"/>
                <w:lang w:val="ru-RU" w:eastAsia="en-US"/>
              </w:rPr>
              <w:t xml:space="preserve"> </w:t>
            </w:r>
            <w:r w:rsidR="00A159E1" w:rsidRPr="005F588C">
              <w:rPr>
                <w:i/>
                <w:iCs/>
                <w:sz w:val="20"/>
                <w:szCs w:val="20"/>
                <w:lang w:val="ru-RU" w:eastAsia="en-US"/>
              </w:rPr>
              <w:t xml:space="preserve">упрощенного </w:t>
            </w:r>
            <w:r w:rsidR="00A159E1" w:rsidRPr="005F588C">
              <w:rPr>
                <w:sz w:val="20"/>
                <w:szCs w:val="20"/>
                <w:lang w:val="ru-RU"/>
              </w:rPr>
              <w:t>программного документа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6388BF0C" w14:textId="77777777" w:rsidR="000D0B56" w:rsidRPr="0062183A" w:rsidRDefault="000D0B56" w:rsidP="00B32C81">
            <w:pPr>
              <w:jc w:val="left"/>
              <w:rPr>
                <w:sz w:val="20"/>
                <w:szCs w:val="20"/>
                <w:lang w:val="ru-RU" w:eastAsia="en-US"/>
              </w:rPr>
            </w:pPr>
          </w:p>
        </w:tc>
      </w:tr>
      <w:tr w:rsidR="00AA409C" w:rsidRPr="00F270EF" w14:paraId="7C036B84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0B84D73" w14:textId="2BCB45B9" w:rsidR="00AA409C" w:rsidRPr="00292B80" w:rsidRDefault="005F588C" w:rsidP="00B32C81">
            <w:pPr>
              <w:jc w:val="left"/>
              <w:rPr>
                <w:i/>
                <w:iCs/>
                <w:sz w:val="16"/>
                <w:szCs w:val="16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lastRenderedPageBreak/>
              <w:t>Необходимость</w:t>
            </w:r>
            <w:r w:rsidRPr="00292B80">
              <w:rPr>
                <w:sz w:val="20"/>
                <w:szCs w:val="20"/>
                <w:lang w:val="ru-RU" w:eastAsia="en-US"/>
              </w:rPr>
              <w:t xml:space="preserve"> </w:t>
            </w:r>
            <w:r w:rsidR="00292B80">
              <w:rPr>
                <w:sz w:val="20"/>
                <w:szCs w:val="20"/>
                <w:lang w:val="ru-RU" w:eastAsia="en-US"/>
              </w:rPr>
              <w:t>дополнительной</w:t>
            </w:r>
            <w:r w:rsidR="00292B80" w:rsidRPr="00292B80">
              <w:rPr>
                <w:sz w:val="20"/>
                <w:szCs w:val="20"/>
                <w:lang w:val="ru-RU" w:eastAsia="en-US"/>
              </w:rPr>
              <w:t xml:space="preserve"> </w:t>
            </w:r>
            <w:r w:rsidR="00292B80">
              <w:rPr>
                <w:sz w:val="20"/>
                <w:szCs w:val="20"/>
                <w:lang w:val="ru-RU" w:eastAsia="en-US"/>
              </w:rPr>
              <w:t>отчетности</w:t>
            </w:r>
            <w:r w:rsidR="00D80846" w:rsidRPr="00292B80">
              <w:rPr>
                <w:sz w:val="20"/>
                <w:szCs w:val="20"/>
                <w:lang w:val="ru-RU" w:eastAsia="en-US"/>
              </w:rPr>
              <w:t xml:space="preserve"> (</w:t>
            </w:r>
            <w:r w:rsidR="00292B80" w:rsidRPr="00575D03">
              <w:rPr>
                <w:sz w:val="16"/>
                <w:szCs w:val="16"/>
                <w:lang w:val="ru-RU" w:eastAsia="en-US"/>
              </w:rPr>
              <w:t>Специальный отчет</w:t>
            </w:r>
            <w:r w:rsidR="00D80846" w:rsidRPr="00575D03">
              <w:rPr>
                <w:i/>
                <w:iCs/>
                <w:sz w:val="16"/>
                <w:szCs w:val="16"/>
                <w:lang w:val="ru-RU" w:eastAsia="en-US"/>
              </w:rPr>
              <w:t>/</w:t>
            </w:r>
            <w:r w:rsidR="00575D03" w:rsidRPr="00575D03">
              <w:rPr>
                <w:i/>
                <w:iCs/>
                <w:sz w:val="16"/>
                <w:szCs w:val="16"/>
                <w:lang w:val="ru-RU" w:eastAsia="en-US"/>
              </w:rPr>
              <w:t>гуманитарный отчет)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397FEF13" w14:textId="23E4EDA1" w:rsidR="00AA409C" w:rsidRPr="00F270EF" w:rsidRDefault="00563E16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ru-RU" w:eastAsia="en-US"/>
              </w:rPr>
              <w:t>Тип отчетности и частота</w:t>
            </w:r>
            <w:r w:rsidR="00D01437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: </w:t>
            </w:r>
          </w:p>
        </w:tc>
      </w:tr>
      <w:tr w:rsidR="00D01437" w:rsidRPr="00F270EF" w14:paraId="5BDDAB8A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2AD0519" w14:textId="7663DB3B" w:rsidR="00D01437" w:rsidRPr="00E73C29" w:rsidRDefault="00E73C29" w:rsidP="00B32C81">
            <w:pPr>
              <w:jc w:val="left"/>
              <w:rPr>
                <w:sz w:val="20"/>
                <w:szCs w:val="20"/>
                <w:lang w:val="ru-RU" w:eastAsia="en-US"/>
              </w:rPr>
            </w:pPr>
            <w:r>
              <w:rPr>
                <w:rFonts w:eastAsia="Arial"/>
                <w:color w:val="000000" w:themeColor="text1"/>
                <w:sz w:val="20"/>
                <w:szCs w:val="20"/>
                <w:lang w:val="ru-RU"/>
              </w:rPr>
              <w:t>Программные визиты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22A9819A" w14:textId="77777777" w:rsidR="00D01437" w:rsidRDefault="00D01437" w:rsidP="00B32C81">
            <w:pPr>
              <w:jc w:val="left"/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</w:tr>
    </w:tbl>
    <w:p w14:paraId="3BAD55B2" w14:textId="77777777" w:rsidR="000D0B56" w:rsidRDefault="000D0B56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75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42"/>
        <w:gridCol w:w="7110"/>
      </w:tblGrid>
      <w:tr w:rsidR="000D0B56" w:rsidRPr="00F270EF" w14:paraId="13471C67" w14:textId="77777777" w:rsidTr="00330284">
        <w:trPr>
          <w:tblCellSpacing w:w="11" w:type="dxa"/>
        </w:trPr>
        <w:tc>
          <w:tcPr>
            <w:tcW w:w="14708" w:type="dxa"/>
            <w:gridSpan w:val="2"/>
            <w:shd w:val="clear" w:color="auto" w:fill="002060"/>
          </w:tcPr>
          <w:p w14:paraId="03BD6137" w14:textId="215E5B42" w:rsidR="000D0B56" w:rsidRPr="00BF7CA6" w:rsidRDefault="00BF7CA6" w:rsidP="00B32C81">
            <w:pPr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Подписи и дата</w:t>
            </w:r>
          </w:p>
        </w:tc>
      </w:tr>
      <w:tr w:rsidR="000D0B56" w:rsidRPr="00E73C29" w14:paraId="133D9C1C" w14:textId="77777777" w:rsidTr="00330284">
        <w:trPr>
          <w:tblCellSpacing w:w="11" w:type="dxa"/>
        </w:trPr>
        <w:tc>
          <w:tcPr>
            <w:tcW w:w="7609" w:type="dxa"/>
            <w:tcBorders>
              <w:right w:val="outset" w:sz="6" w:space="0" w:color="BDD6EE" w:themeColor="accent1" w:themeTint="66"/>
            </w:tcBorders>
            <w:shd w:val="clear" w:color="auto" w:fill="auto"/>
          </w:tcPr>
          <w:p w14:paraId="2A194F58" w14:textId="698A65F1" w:rsidR="00082235" w:rsidRPr="00E73C29" w:rsidRDefault="00BF7CA6" w:rsidP="00B32C81">
            <w:pPr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Уполномоченное лицо НГО</w:t>
            </w:r>
            <w:r w:rsidR="00082235" w:rsidRPr="00E73C29">
              <w:rPr>
                <w:sz w:val="20"/>
                <w:szCs w:val="20"/>
                <w:lang w:val="ru-RU" w:eastAsia="en-US"/>
              </w:rPr>
              <w:t>:</w:t>
            </w:r>
          </w:p>
          <w:p w14:paraId="2805B817" w14:textId="77777777" w:rsidR="00082235" w:rsidRPr="00E73C29" w:rsidRDefault="00082235" w:rsidP="00B32C81">
            <w:pPr>
              <w:rPr>
                <w:sz w:val="20"/>
                <w:szCs w:val="20"/>
                <w:lang w:val="ru-RU" w:eastAsia="en-US"/>
              </w:rPr>
            </w:pPr>
          </w:p>
          <w:p w14:paraId="7E740B04" w14:textId="69C8EDB0" w:rsidR="00082235" w:rsidRPr="00E73C29" w:rsidRDefault="00BF7CA6" w:rsidP="00B32C81">
            <w:pPr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Подпись</w:t>
            </w:r>
            <w:r w:rsidR="00082235" w:rsidRPr="00E73C29">
              <w:rPr>
                <w:sz w:val="20"/>
                <w:szCs w:val="20"/>
                <w:lang w:val="ru-RU" w:eastAsia="en-US"/>
              </w:rPr>
              <w:t>:</w:t>
            </w:r>
          </w:p>
          <w:p w14:paraId="44D78F4A" w14:textId="77777777" w:rsidR="00082235" w:rsidRPr="00E73C29" w:rsidRDefault="00082235" w:rsidP="00B32C81">
            <w:pPr>
              <w:rPr>
                <w:sz w:val="20"/>
                <w:szCs w:val="20"/>
                <w:lang w:val="ru-RU" w:eastAsia="en-US"/>
              </w:rPr>
            </w:pPr>
          </w:p>
          <w:p w14:paraId="1CA0E705" w14:textId="2FDCBF83" w:rsidR="000D0B56" w:rsidRPr="00E73C29" w:rsidRDefault="00BF7CA6" w:rsidP="00B32C81">
            <w:pPr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Дата</w:t>
            </w:r>
            <w:r w:rsidR="004E6822" w:rsidRPr="00E73C29">
              <w:rPr>
                <w:sz w:val="20"/>
                <w:szCs w:val="20"/>
                <w:lang w:val="ru-RU" w:eastAsia="en-US"/>
              </w:rPr>
              <w:t xml:space="preserve">: </w:t>
            </w:r>
          </w:p>
        </w:tc>
        <w:tc>
          <w:tcPr>
            <w:tcW w:w="7077" w:type="dxa"/>
            <w:tcBorders>
              <w:left w:val="outset" w:sz="6" w:space="0" w:color="BDD6EE" w:themeColor="accent1" w:themeTint="66"/>
            </w:tcBorders>
          </w:tcPr>
          <w:p w14:paraId="63CB7C30" w14:textId="303942C7" w:rsidR="000D0B56" w:rsidRPr="00E73C29" w:rsidRDefault="00BF7CA6" w:rsidP="00B32C81">
            <w:pPr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Уполномоченное лицо ЮНИСЕФ</w:t>
            </w:r>
            <w:r w:rsidR="00082235" w:rsidRPr="00E73C29">
              <w:rPr>
                <w:sz w:val="20"/>
                <w:szCs w:val="20"/>
                <w:lang w:val="ru-RU" w:eastAsia="en-US"/>
              </w:rPr>
              <w:t>:</w:t>
            </w:r>
          </w:p>
          <w:p w14:paraId="10682152" w14:textId="77777777" w:rsidR="00082235" w:rsidRPr="00E73C29" w:rsidRDefault="00082235" w:rsidP="00B32C81">
            <w:pPr>
              <w:rPr>
                <w:sz w:val="20"/>
                <w:szCs w:val="20"/>
                <w:lang w:val="ru-RU" w:eastAsia="en-US"/>
              </w:rPr>
            </w:pPr>
          </w:p>
          <w:p w14:paraId="05D2FF24" w14:textId="22F9985C" w:rsidR="00082235" w:rsidRPr="00E73C29" w:rsidRDefault="00BF7CA6" w:rsidP="00B32C81">
            <w:pPr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Подпись</w:t>
            </w:r>
            <w:r w:rsidR="00082235" w:rsidRPr="00E73C29">
              <w:rPr>
                <w:sz w:val="20"/>
                <w:szCs w:val="20"/>
                <w:lang w:val="ru-RU" w:eastAsia="en-US"/>
              </w:rPr>
              <w:t xml:space="preserve">: </w:t>
            </w:r>
          </w:p>
          <w:p w14:paraId="0A92ABF9" w14:textId="77777777" w:rsidR="00082235" w:rsidRPr="00E73C29" w:rsidRDefault="00082235" w:rsidP="00B32C81">
            <w:pPr>
              <w:rPr>
                <w:sz w:val="20"/>
                <w:szCs w:val="20"/>
                <w:lang w:val="ru-RU" w:eastAsia="en-US"/>
              </w:rPr>
            </w:pPr>
          </w:p>
          <w:p w14:paraId="37DC2329" w14:textId="00AF0067" w:rsidR="00082235" w:rsidRPr="00E73C29" w:rsidRDefault="00BF7CA6" w:rsidP="004E6822">
            <w:pPr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Дата</w:t>
            </w:r>
            <w:r w:rsidR="00082235" w:rsidRPr="00E73C29">
              <w:rPr>
                <w:sz w:val="20"/>
                <w:szCs w:val="20"/>
                <w:lang w:val="ru-RU" w:eastAsia="en-US"/>
              </w:rPr>
              <w:t>:</w:t>
            </w:r>
            <w:r w:rsidR="004E6822" w:rsidRPr="00E73C29">
              <w:rPr>
                <w:sz w:val="20"/>
                <w:szCs w:val="20"/>
                <w:lang w:val="ru-RU" w:eastAsia="en-US"/>
              </w:rPr>
              <w:t xml:space="preserve"> 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3D9AAB33" w14:textId="77777777" w:rsidR="002518B9" w:rsidRPr="00E73C29" w:rsidRDefault="002518B9" w:rsidP="00D02449">
      <w:pPr>
        <w:rPr>
          <w:lang w:val="ru-RU" w:eastAsia="en-US"/>
        </w:rPr>
      </w:pPr>
    </w:p>
    <w:sectPr w:rsidR="002518B9" w:rsidRPr="00E73C29" w:rsidSect="00DD151D">
      <w:headerReference w:type="default" r:id="rId12"/>
      <w:footerReference w:type="default" r:id="rId13"/>
      <w:pgSz w:w="16838" w:h="11906" w:orient="landscape" w:code="9"/>
      <w:pgMar w:top="990" w:right="1008" w:bottom="1008" w:left="10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52C0E" w14:textId="77777777" w:rsidR="00AC1B33" w:rsidRDefault="00AC1B33" w:rsidP="007D4F6E">
      <w:r>
        <w:separator/>
      </w:r>
    </w:p>
  </w:endnote>
  <w:endnote w:type="continuationSeparator" w:id="0">
    <w:p w14:paraId="02FA103A" w14:textId="77777777" w:rsidR="00AC1B33" w:rsidRDefault="00AC1B33" w:rsidP="007D4F6E">
      <w:r>
        <w:continuationSeparator/>
      </w:r>
    </w:p>
  </w:endnote>
  <w:endnote w:type="continuationNotice" w:id="1">
    <w:p w14:paraId="0383C96D" w14:textId="77777777" w:rsidR="00AC1B33" w:rsidRDefault="00AC1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3A1CB" w14:textId="77777777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3C1AE0">
          <w:rPr>
            <w:noProof/>
          </w:rPr>
          <w:t>5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2B5E6" w14:textId="77777777" w:rsidR="00AC1B33" w:rsidRDefault="00AC1B33" w:rsidP="007D4F6E">
      <w:r>
        <w:separator/>
      </w:r>
    </w:p>
  </w:footnote>
  <w:footnote w:type="continuationSeparator" w:id="0">
    <w:p w14:paraId="053EBD89" w14:textId="77777777" w:rsidR="00AC1B33" w:rsidRDefault="00AC1B33" w:rsidP="007D4F6E">
      <w:r>
        <w:continuationSeparator/>
      </w:r>
    </w:p>
  </w:footnote>
  <w:footnote w:type="continuationNotice" w:id="1">
    <w:p w14:paraId="5700FEB4" w14:textId="77777777" w:rsidR="00AC1B33" w:rsidRDefault="00AC1B33"/>
  </w:footnote>
  <w:footnote w:id="2">
    <w:p w14:paraId="58B1EDB6" w14:textId="249CFB21" w:rsidR="00CC2927" w:rsidRPr="004B0853" w:rsidRDefault="00CC2927">
      <w:pPr>
        <w:pStyle w:val="FootnoteText"/>
        <w:rPr>
          <w:lang w:val="ru-RU"/>
        </w:rPr>
      </w:pPr>
      <w:r w:rsidRPr="00056544">
        <w:rPr>
          <w:rStyle w:val="FootnoteReference"/>
          <w:color w:val="FFFFFF" w:themeColor="background1"/>
        </w:rPr>
        <w:footnoteRef/>
      </w:r>
      <w:r w:rsidRPr="004B0853">
        <w:rPr>
          <w:color w:val="FFFFFF" w:themeColor="background1"/>
          <w:lang w:val="ru-RU"/>
        </w:rPr>
        <w:t xml:space="preserve"> </w:t>
      </w:r>
      <w:r w:rsidR="00AF5CD7" w:rsidRPr="004B0853">
        <w:rPr>
          <w:lang w:val="ru-RU"/>
        </w:rPr>
        <w:t xml:space="preserve">* </w:t>
      </w:r>
      <w:r w:rsidR="00BF7CA6">
        <w:rPr>
          <w:lang w:val="ru-RU"/>
        </w:rPr>
        <w:t>Необязательные</w:t>
      </w:r>
      <w:r w:rsidR="00BF7CA6" w:rsidRPr="004B0853">
        <w:rPr>
          <w:lang w:val="ru-RU"/>
        </w:rPr>
        <w:t xml:space="preserve"> </w:t>
      </w:r>
      <w:r w:rsidR="00BF7CA6">
        <w:rPr>
          <w:lang w:val="ru-RU"/>
        </w:rPr>
        <w:t>секции</w:t>
      </w:r>
      <w:r w:rsidR="00BF7CA6" w:rsidRPr="004B0853">
        <w:rPr>
          <w:lang w:val="ru-RU"/>
        </w:rPr>
        <w:t>/</w:t>
      </w:r>
      <w:r w:rsidR="00BF7CA6">
        <w:rPr>
          <w:lang w:val="ru-RU"/>
        </w:rPr>
        <w:t>поля</w:t>
      </w:r>
      <w:r w:rsidR="004B0853">
        <w:rPr>
          <w:lang w:val="ru-RU"/>
        </w:rPr>
        <w:t xml:space="preserve"> для Упрощенного программного документа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82EE" w14:textId="77777777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9D2796C"/>
    <w:multiLevelType w:val="hybridMultilevel"/>
    <w:tmpl w:val="8F5C2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8"/>
  </w:num>
  <w:num w:numId="2">
    <w:abstractNumId w:val="92"/>
  </w:num>
  <w:num w:numId="3">
    <w:abstractNumId w:val="25"/>
  </w:num>
  <w:num w:numId="4">
    <w:abstractNumId w:val="64"/>
  </w:num>
  <w:num w:numId="5">
    <w:abstractNumId w:val="63"/>
  </w:num>
  <w:num w:numId="6">
    <w:abstractNumId w:val="49"/>
  </w:num>
  <w:num w:numId="7">
    <w:abstractNumId w:val="97"/>
  </w:num>
  <w:num w:numId="8">
    <w:abstractNumId w:val="28"/>
  </w:num>
  <w:num w:numId="9">
    <w:abstractNumId w:val="79"/>
  </w:num>
  <w:num w:numId="10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6"/>
  </w:num>
  <w:num w:numId="12">
    <w:abstractNumId w:val="34"/>
  </w:num>
  <w:num w:numId="13">
    <w:abstractNumId w:val="65"/>
  </w:num>
  <w:num w:numId="14">
    <w:abstractNumId w:val="80"/>
  </w:num>
  <w:num w:numId="15">
    <w:abstractNumId w:val="40"/>
  </w:num>
  <w:num w:numId="16">
    <w:abstractNumId w:val="30"/>
  </w:num>
  <w:num w:numId="17">
    <w:abstractNumId w:val="3"/>
  </w:num>
  <w:num w:numId="18">
    <w:abstractNumId w:val="69"/>
  </w:num>
  <w:num w:numId="19">
    <w:abstractNumId w:val="10"/>
  </w:num>
  <w:num w:numId="20">
    <w:abstractNumId w:val="8"/>
  </w:num>
  <w:num w:numId="21">
    <w:abstractNumId w:val="5"/>
  </w:num>
  <w:num w:numId="22">
    <w:abstractNumId w:val="43"/>
  </w:num>
  <w:num w:numId="23">
    <w:abstractNumId w:val="9"/>
  </w:num>
  <w:num w:numId="24">
    <w:abstractNumId w:val="50"/>
  </w:num>
  <w:num w:numId="25">
    <w:abstractNumId w:val="70"/>
  </w:num>
  <w:num w:numId="26">
    <w:abstractNumId w:val="61"/>
  </w:num>
  <w:num w:numId="27">
    <w:abstractNumId w:val="16"/>
  </w:num>
  <w:num w:numId="28">
    <w:abstractNumId w:val="11"/>
  </w:num>
  <w:num w:numId="29">
    <w:abstractNumId w:val="42"/>
  </w:num>
  <w:num w:numId="30">
    <w:abstractNumId w:val="84"/>
  </w:num>
  <w:num w:numId="31">
    <w:abstractNumId w:val="27"/>
  </w:num>
  <w:num w:numId="32">
    <w:abstractNumId w:val="52"/>
  </w:num>
  <w:num w:numId="33">
    <w:abstractNumId w:val="89"/>
  </w:num>
  <w:num w:numId="34">
    <w:abstractNumId w:val="2"/>
  </w:num>
  <w:num w:numId="35">
    <w:abstractNumId w:val="74"/>
  </w:num>
  <w:num w:numId="36">
    <w:abstractNumId w:val="33"/>
  </w:num>
  <w:num w:numId="37">
    <w:abstractNumId w:val="59"/>
  </w:num>
  <w:num w:numId="38">
    <w:abstractNumId w:val="19"/>
  </w:num>
  <w:num w:numId="39">
    <w:abstractNumId w:val="77"/>
  </w:num>
  <w:num w:numId="40">
    <w:abstractNumId w:val="81"/>
  </w:num>
  <w:num w:numId="4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55"/>
  </w:num>
  <w:num w:numId="44">
    <w:abstractNumId w:val="86"/>
  </w:num>
  <w:num w:numId="45">
    <w:abstractNumId w:val="95"/>
  </w:num>
  <w:num w:numId="46">
    <w:abstractNumId w:val="93"/>
  </w:num>
  <w:num w:numId="47">
    <w:abstractNumId w:val="37"/>
  </w:num>
  <w:num w:numId="48">
    <w:abstractNumId w:val="85"/>
  </w:num>
  <w:num w:numId="49">
    <w:abstractNumId w:val="76"/>
  </w:num>
  <w:num w:numId="50">
    <w:abstractNumId w:val="41"/>
  </w:num>
  <w:num w:numId="51">
    <w:abstractNumId w:val="60"/>
  </w:num>
  <w:num w:numId="52">
    <w:abstractNumId w:val="71"/>
  </w:num>
  <w:num w:numId="53">
    <w:abstractNumId w:val="73"/>
  </w:num>
  <w:num w:numId="54">
    <w:abstractNumId w:val="87"/>
  </w:num>
  <w:num w:numId="55">
    <w:abstractNumId w:val="12"/>
  </w:num>
  <w:num w:numId="56">
    <w:abstractNumId w:val="22"/>
  </w:num>
  <w:num w:numId="57">
    <w:abstractNumId w:val="46"/>
  </w:num>
  <w:num w:numId="58">
    <w:abstractNumId w:val="56"/>
  </w:num>
  <w:num w:numId="59">
    <w:abstractNumId w:val="48"/>
  </w:num>
  <w:num w:numId="60">
    <w:abstractNumId w:val="38"/>
  </w:num>
  <w:num w:numId="61">
    <w:abstractNumId w:val="88"/>
  </w:num>
  <w:num w:numId="62">
    <w:abstractNumId w:val="35"/>
  </w:num>
  <w:num w:numId="63">
    <w:abstractNumId w:val="31"/>
  </w:num>
  <w:num w:numId="64">
    <w:abstractNumId w:val="17"/>
  </w:num>
  <w:num w:numId="65">
    <w:abstractNumId w:val="91"/>
  </w:num>
  <w:num w:numId="66">
    <w:abstractNumId w:val="44"/>
  </w:num>
  <w:num w:numId="67">
    <w:abstractNumId w:val="1"/>
  </w:num>
  <w:num w:numId="68">
    <w:abstractNumId w:val="62"/>
  </w:num>
  <w:num w:numId="69">
    <w:abstractNumId w:val="29"/>
  </w:num>
  <w:num w:numId="70">
    <w:abstractNumId w:val="6"/>
  </w:num>
  <w:num w:numId="71">
    <w:abstractNumId w:val="67"/>
  </w:num>
  <w:num w:numId="72">
    <w:abstractNumId w:val="36"/>
  </w:num>
  <w:num w:numId="73">
    <w:abstractNumId w:val="15"/>
  </w:num>
  <w:num w:numId="74">
    <w:abstractNumId w:val="54"/>
  </w:num>
  <w:num w:numId="75">
    <w:abstractNumId w:val="47"/>
  </w:num>
  <w:num w:numId="76">
    <w:abstractNumId w:val="72"/>
  </w:num>
  <w:num w:numId="77">
    <w:abstractNumId w:val="94"/>
  </w:num>
  <w:num w:numId="78">
    <w:abstractNumId w:val="82"/>
  </w:num>
  <w:num w:numId="79">
    <w:abstractNumId w:val="23"/>
  </w:num>
  <w:num w:numId="80">
    <w:abstractNumId w:val="14"/>
  </w:num>
  <w:num w:numId="81">
    <w:abstractNumId w:val="32"/>
  </w:num>
  <w:num w:numId="82">
    <w:abstractNumId w:val="68"/>
  </w:num>
  <w:num w:numId="83">
    <w:abstractNumId w:val="57"/>
  </w:num>
  <w:num w:numId="84">
    <w:abstractNumId w:val="7"/>
  </w:num>
  <w:num w:numId="85">
    <w:abstractNumId w:val="83"/>
  </w:num>
  <w:num w:numId="86">
    <w:abstractNumId w:val="24"/>
  </w:num>
  <w:num w:numId="87">
    <w:abstractNumId w:val="51"/>
  </w:num>
  <w:num w:numId="88">
    <w:abstractNumId w:val="101"/>
  </w:num>
  <w:num w:numId="89">
    <w:abstractNumId w:val="75"/>
  </w:num>
  <w:num w:numId="90">
    <w:abstractNumId w:val="18"/>
  </w:num>
  <w:num w:numId="91">
    <w:abstractNumId w:val="21"/>
  </w:num>
  <w:num w:numId="92">
    <w:abstractNumId w:val="78"/>
  </w:num>
  <w:num w:numId="93">
    <w:abstractNumId w:val="96"/>
  </w:num>
  <w:num w:numId="94">
    <w:abstractNumId w:val="100"/>
  </w:num>
  <w:num w:numId="95">
    <w:abstractNumId w:val="58"/>
  </w:num>
  <w:num w:numId="96">
    <w:abstractNumId w:val="13"/>
  </w:num>
  <w:num w:numId="97">
    <w:abstractNumId w:val="39"/>
  </w:num>
  <w:num w:numId="98">
    <w:abstractNumId w:val="90"/>
  </w:num>
  <w:num w:numId="99">
    <w:abstractNumId w:val="4"/>
  </w:num>
  <w:num w:numId="100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53"/>
  </w:num>
  <w:num w:numId="102">
    <w:abstractNumId w:val="45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3A3"/>
    <w:rsid w:val="00007BCA"/>
    <w:rsid w:val="000115B4"/>
    <w:rsid w:val="00012895"/>
    <w:rsid w:val="000130A4"/>
    <w:rsid w:val="000133DA"/>
    <w:rsid w:val="000164B6"/>
    <w:rsid w:val="00016DCA"/>
    <w:rsid w:val="00017335"/>
    <w:rsid w:val="000239AF"/>
    <w:rsid w:val="00023E3A"/>
    <w:rsid w:val="00024B91"/>
    <w:rsid w:val="00027BDE"/>
    <w:rsid w:val="00033219"/>
    <w:rsid w:val="000348CE"/>
    <w:rsid w:val="00035A8E"/>
    <w:rsid w:val="00035CBF"/>
    <w:rsid w:val="000367FD"/>
    <w:rsid w:val="00041431"/>
    <w:rsid w:val="000421D5"/>
    <w:rsid w:val="000429F8"/>
    <w:rsid w:val="0004737C"/>
    <w:rsid w:val="00050ED8"/>
    <w:rsid w:val="00052B89"/>
    <w:rsid w:val="000545AF"/>
    <w:rsid w:val="000546E8"/>
    <w:rsid w:val="000548EA"/>
    <w:rsid w:val="000551D3"/>
    <w:rsid w:val="00056544"/>
    <w:rsid w:val="00060918"/>
    <w:rsid w:val="00061E90"/>
    <w:rsid w:val="00072A19"/>
    <w:rsid w:val="00073A41"/>
    <w:rsid w:val="0007461E"/>
    <w:rsid w:val="00076795"/>
    <w:rsid w:val="00080C96"/>
    <w:rsid w:val="000818A2"/>
    <w:rsid w:val="00082235"/>
    <w:rsid w:val="00082DEC"/>
    <w:rsid w:val="0008367A"/>
    <w:rsid w:val="00083B02"/>
    <w:rsid w:val="00086787"/>
    <w:rsid w:val="000873BB"/>
    <w:rsid w:val="00087740"/>
    <w:rsid w:val="00091212"/>
    <w:rsid w:val="00096F98"/>
    <w:rsid w:val="000A028B"/>
    <w:rsid w:val="000A0780"/>
    <w:rsid w:val="000A07C7"/>
    <w:rsid w:val="000A0DFD"/>
    <w:rsid w:val="000A1218"/>
    <w:rsid w:val="000A12B0"/>
    <w:rsid w:val="000A1509"/>
    <w:rsid w:val="000A3673"/>
    <w:rsid w:val="000A55B6"/>
    <w:rsid w:val="000A62EE"/>
    <w:rsid w:val="000A688B"/>
    <w:rsid w:val="000A7C29"/>
    <w:rsid w:val="000B2D84"/>
    <w:rsid w:val="000B37E9"/>
    <w:rsid w:val="000B5E26"/>
    <w:rsid w:val="000B748D"/>
    <w:rsid w:val="000C6D42"/>
    <w:rsid w:val="000C7458"/>
    <w:rsid w:val="000D0488"/>
    <w:rsid w:val="000D0B56"/>
    <w:rsid w:val="000D0DBC"/>
    <w:rsid w:val="000D1E92"/>
    <w:rsid w:val="000D2B21"/>
    <w:rsid w:val="000D320A"/>
    <w:rsid w:val="000E0315"/>
    <w:rsid w:val="000E1E22"/>
    <w:rsid w:val="000E3E54"/>
    <w:rsid w:val="000E5ADA"/>
    <w:rsid w:val="000F1734"/>
    <w:rsid w:val="000F32C1"/>
    <w:rsid w:val="000F3E22"/>
    <w:rsid w:val="000F5313"/>
    <w:rsid w:val="000F5DDC"/>
    <w:rsid w:val="000F6E54"/>
    <w:rsid w:val="001025F8"/>
    <w:rsid w:val="00104676"/>
    <w:rsid w:val="00104D3C"/>
    <w:rsid w:val="00106877"/>
    <w:rsid w:val="00107522"/>
    <w:rsid w:val="001100BB"/>
    <w:rsid w:val="00112477"/>
    <w:rsid w:val="00113423"/>
    <w:rsid w:val="00113A3F"/>
    <w:rsid w:val="00114F24"/>
    <w:rsid w:val="0012039F"/>
    <w:rsid w:val="001230E8"/>
    <w:rsid w:val="001236A0"/>
    <w:rsid w:val="00124703"/>
    <w:rsid w:val="001257CD"/>
    <w:rsid w:val="00127C64"/>
    <w:rsid w:val="0013016F"/>
    <w:rsid w:val="00130B5E"/>
    <w:rsid w:val="0013259E"/>
    <w:rsid w:val="001338DF"/>
    <w:rsid w:val="001378B6"/>
    <w:rsid w:val="00137A4A"/>
    <w:rsid w:val="00140071"/>
    <w:rsid w:val="00141211"/>
    <w:rsid w:val="001453EC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778B8"/>
    <w:rsid w:val="00181528"/>
    <w:rsid w:val="00182113"/>
    <w:rsid w:val="00182262"/>
    <w:rsid w:val="0018599D"/>
    <w:rsid w:val="00187E41"/>
    <w:rsid w:val="001900B5"/>
    <w:rsid w:val="001902B2"/>
    <w:rsid w:val="00195AD4"/>
    <w:rsid w:val="00197C30"/>
    <w:rsid w:val="001A4277"/>
    <w:rsid w:val="001A4F00"/>
    <w:rsid w:val="001A5A51"/>
    <w:rsid w:val="001B0100"/>
    <w:rsid w:val="001B1948"/>
    <w:rsid w:val="001B26B7"/>
    <w:rsid w:val="001B6FD2"/>
    <w:rsid w:val="001B7573"/>
    <w:rsid w:val="001B7961"/>
    <w:rsid w:val="001C2BB0"/>
    <w:rsid w:val="001C6987"/>
    <w:rsid w:val="001C7DE3"/>
    <w:rsid w:val="001D4A07"/>
    <w:rsid w:val="001D628B"/>
    <w:rsid w:val="001E2954"/>
    <w:rsid w:val="001E2DB9"/>
    <w:rsid w:val="001E399C"/>
    <w:rsid w:val="001F3C51"/>
    <w:rsid w:val="001F4077"/>
    <w:rsid w:val="001F416F"/>
    <w:rsid w:val="001F4390"/>
    <w:rsid w:val="001F45D3"/>
    <w:rsid w:val="001F497D"/>
    <w:rsid w:val="001F4A42"/>
    <w:rsid w:val="001F5465"/>
    <w:rsid w:val="001F7287"/>
    <w:rsid w:val="002002CA"/>
    <w:rsid w:val="00201C5A"/>
    <w:rsid w:val="002027A1"/>
    <w:rsid w:val="00204882"/>
    <w:rsid w:val="0020746C"/>
    <w:rsid w:val="002114AF"/>
    <w:rsid w:val="00216A1D"/>
    <w:rsid w:val="002200FE"/>
    <w:rsid w:val="0022299E"/>
    <w:rsid w:val="002230B9"/>
    <w:rsid w:val="00225C28"/>
    <w:rsid w:val="00226B06"/>
    <w:rsid w:val="00230817"/>
    <w:rsid w:val="00232A0D"/>
    <w:rsid w:val="00233A4F"/>
    <w:rsid w:val="002340FF"/>
    <w:rsid w:val="00235ACF"/>
    <w:rsid w:val="00236B18"/>
    <w:rsid w:val="00240B10"/>
    <w:rsid w:val="002410A3"/>
    <w:rsid w:val="00241C2B"/>
    <w:rsid w:val="00246404"/>
    <w:rsid w:val="00250517"/>
    <w:rsid w:val="002518B9"/>
    <w:rsid w:val="002560C8"/>
    <w:rsid w:val="002565AF"/>
    <w:rsid w:val="002568B9"/>
    <w:rsid w:val="0025763E"/>
    <w:rsid w:val="002636E7"/>
    <w:rsid w:val="00264889"/>
    <w:rsid w:val="00264C13"/>
    <w:rsid w:val="002652EF"/>
    <w:rsid w:val="00271B27"/>
    <w:rsid w:val="00285284"/>
    <w:rsid w:val="00286464"/>
    <w:rsid w:val="002902BC"/>
    <w:rsid w:val="0029095E"/>
    <w:rsid w:val="002922B8"/>
    <w:rsid w:val="00292B80"/>
    <w:rsid w:val="00292C5D"/>
    <w:rsid w:val="0029419A"/>
    <w:rsid w:val="002A019D"/>
    <w:rsid w:val="002A02CC"/>
    <w:rsid w:val="002A03E6"/>
    <w:rsid w:val="002A1469"/>
    <w:rsid w:val="002A164F"/>
    <w:rsid w:val="002A22C5"/>
    <w:rsid w:val="002A2647"/>
    <w:rsid w:val="002A2850"/>
    <w:rsid w:val="002A2A71"/>
    <w:rsid w:val="002A329E"/>
    <w:rsid w:val="002A4611"/>
    <w:rsid w:val="002B2428"/>
    <w:rsid w:val="002B5A44"/>
    <w:rsid w:val="002B786E"/>
    <w:rsid w:val="002C0FE8"/>
    <w:rsid w:val="002C2757"/>
    <w:rsid w:val="002C3E02"/>
    <w:rsid w:val="002C7ADC"/>
    <w:rsid w:val="002D09CB"/>
    <w:rsid w:val="002D2B20"/>
    <w:rsid w:val="002D30D9"/>
    <w:rsid w:val="002E1455"/>
    <w:rsid w:val="002E37D0"/>
    <w:rsid w:val="002E3989"/>
    <w:rsid w:val="002E6975"/>
    <w:rsid w:val="002F077F"/>
    <w:rsid w:val="002F0ABA"/>
    <w:rsid w:val="002F4305"/>
    <w:rsid w:val="002F44B2"/>
    <w:rsid w:val="00300AE8"/>
    <w:rsid w:val="0030218A"/>
    <w:rsid w:val="00307734"/>
    <w:rsid w:val="00315AC9"/>
    <w:rsid w:val="00317105"/>
    <w:rsid w:val="003172D4"/>
    <w:rsid w:val="00317C9E"/>
    <w:rsid w:val="0032107A"/>
    <w:rsid w:val="00327DBE"/>
    <w:rsid w:val="00330284"/>
    <w:rsid w:val="003331E7"/>
    <w:rsid w:val="00333D0B"/>
    <w:rsid w:val="00337BA1"/>
    <w:rsid w:val="0034314E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851D5"/>
    <w:rsid w:val="003924BE"/>
    <w:rsid w:val="0039269A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AE0"/>
    <w:rsid w:val="003C1F1D"/>
    <w:rsid w:val="003C2A48"/>
    <w:rsid w:val="003C3322"/>
    <w:rsid w:val="003C4679"/>
    <w:rsid w:val="003C4FC2"/>
    <w:rsid w:val="003C7012"/>
    <w:rsid w:val="003D06D6"/>
    <w:rsid w:val="003D1D25"/>
    <w:rsid w:val="003D4470"/>
    <w:rsid w:val="003D55A3"/>
    <w:rsid w:val="003E003E"/>
    <w:rsid w:val="003E3837"/>
    <w:rsid w:val="003E426C"/>
    <w:rsid w:val="003E5D14"/>
    <w:rsid w:val="003F27F1"/>
    <w:rsid w:val="003F4618"/>
    <w:rsid w:val="0040014B"/>
    <w:rsid w:val="004037F7"/>
    <w:rsid w:val="0040429D"/>
    <w:rsid w:val="0040476D"/>
    <w:rsid w:val="0040520A"/>
    <w:rsid w:val="00405EB1"/>
    <w:rsid w:val="00407041"/>
    <w:rsid w:val="00407A51"/>
    <w:rsid w:val="004107AE"/>
    <w:rsid w:val="0041091A"/>
    <w:rsid w:val="00410DC1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26A0B"/>
    <w:rsid w:val="00431C4B"/>
    <w:rsid w:val="00431FCF"/>
    <w:rsid w:val="00437CED"/>
    <w:rsid w:val="004409A9"/>
    <w:rsid w:val="00440A9D"/>
    <w:rsid w:val="00442774"/>
    <w:rsid w:val="004444AA"/>
    <w:rsid w:val="00450AE9"/>
    <w:rsid w:val="00453EED"/>
    <w:rsid w:val="004546EE"/>
    <w:rsid w:val="004562BE"/>
    <w:rsid w:val="00460E39"/>
    <w:rsid w:val="00464DAF"/>
    <w:rsid w:val="004668FF"/>
    <w:rsid w:val="00466A8A"/>
    <w:rsid w:val="00467D1B"/>
    <w:rsid w:val="00471986"/>
    <w:rsid w:val="00472AF6"/>
    <w:rsid w:val="00474DB2"/>
    <w:rsid w:val="004753B9"/>
    <w:rsid w:val="004764E8"/>
    <w:rsid w:val="00480AF6"/>
    <w:rsid w:val="00481CF7"/>
    <w:rsid w:val="00484942"/>
    <w:rsid w:val="00484AF1"/>
    <w:rsid w:val="0049006F"/>
    <w:rsid w:val="00491C35"/>
    <w:rsid w:val="00492661"/>
    <w:rsid w:val="0049323C"/>
    <w:rsid w:val="00494B0A"/>
    <w:rsid w:val="004A5BBE"/>
    <w:rsid w:val="004A6E4F"/>
    <w:rsid w:val="004B0853"/>
    <w:rsid w:val="004B3585"/>
    <w:rsid w:val="004B476D"/>
    <w:rsid w:val="004B59ED"/>
    <w:rsid w:val="004B7FB4"/>
    <w:rsid w:val="004C0C00"/>
    <w:rsid w:val="004C6439"/>
    <w:rsid w:val="004C6893"/>
    <w:rsid w:val="004C7B58"/>
    <w:rsid w:val="004D2422"/>
    <w:rsid w:val="004D5B9C"/>
    <w:rsid w:val="004D5FBF"/>
    <w:rsid w:val="004D6AD2"/>
    <w:rsid w:val="004D6E5A"/>
    <w:rsid w:val="004E0B2F"/>
    <w:rsid w:val="004E5717"/>
    <w:rsid w:val="004E6822"/>
    <w:rsid w:val="004F1807"/>
    <w:rsid w:val="004F45F1"/>
    <w:rsid w:val="004F4E8B"/>
    <w:rsid w:val="004F4FE6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CE5"/>
    <w:rsid w:val="005163D0"/>
    <w:rsid w:val="00516889"/>
    <w:rsid w:val="005179E9"/>
    <w:rsid w:val="00521508"/>
    <w:rsid w:val="005248D3"/>
    <w:rsid w:val="0052682A"/>
    <w:rsid w:val="00526EA0"/>
    <w:rsid w:val="00530A6A"/>
    <w:rsid w:val="0053252A"/>
    <w:rsid w:val="00534545"/>
    <w:rsid w:val="00535283"/>
    <w:rsid w:val="005367F8"/>
    <w:rsid w:val="0053693B"/>
    <w:rsid w:val="0054035C"/>
    <w:rsid w:val="0054345D"/>
    <w:rsid w:val="00545FCB"/>
    <w:rsid w:val="00546A91"/>
    <w:rsid w:val="00555589"/>
    <w:rsid w:val="005603A0"/>
    <w:rsid w:val="00561E9C"/>
    <w:rsid w:val="00563E16"/>
    <w:rsid w:val="0056404E"/>
    <w:rsid w:val="005640DA"/>
    <w:rsid w:val="00564CB9"/>
    <w:rsid w:val="00565940"/>
    <w:rsid w:val="00565E0B"/>
    <w:rsid w:val="00567FFC"/>
    <w:rsid w:val="0057062B"/>
    <w:rsid w:val="00570928"/>
    <w:rsid w:val="005737F5"/>
    <w:rsid w:val="00575D03"/>
    <w:rsid w:val="00576401"/>
    <w:rsid w:val="00576BDC"/>
    <w:rsid w:val="005802EA"/>
    <w:rsid w:val="00581C7B"/>
    <w:rsid w:val="00582B13"/>
    <w:rsid w:val="00583054"/>
    <w:rsid w:val="00583887"/>
    <w:rsid w:val="00586280"/>
    <w:rsid w:val="005905CD"/>
    <w:rsid w:val="005930EC"/>
    <w:rsid w:val="00594C93"/>
    <w:rsid w:val="00594EEC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4FC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1E24"/>
    <w:rsid w:val="005F4001"/>
    <w:rsid w:val="005F588C"/>
    <w:rsid w:val="005F5B64"/>
    <w:rsid w:val="00600DBE"/>
    <w:rsid w:val="00602927"/>
    <w:rsid w:val="00604D40"/>
    <w:rsid w:val="00604E3B"/>
    <w:rsid w:val="00605A18"/>
    <w:rsid w:val="006064B1"/>
    <w:rsid w:val="00607617"/>
    <w:rsid w:val="0061268A"/>
    <w:rsid w:val="00614280"/>
    <w:rsid w:val="00616CF7"/>
    <w:rsid w:val="00620AEE"/>
    <w:rsid w:val="0062183A"/>
    <w:rsid w:val="006220E9"/>
    <w:rsid w:val="00623D83"/>
    <w:rsid w:val="006246CE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51D29"/>
    <w:rsid w:val="00651FBC"/>
    <w:rsid w:val="00652B3B"/>
    <w:rsid w:val="006541BA"/>
    <w:rsid w:val="006567ED"/>
    <w:rsid w:val="00660117"/>
    <w:rsid w:val="0066134F"/>
    <w:rsid w:val="006628A5"/>
    <w:rsid w:val="00665BE4"/>
    <w:rsid w:val="00665E54"/>
    <w:rsid w:val="00671512"/>
    <w:rsid w:val="00672DC0"/>
    <w:rsid w:val="00674C3D"/>
    <w:rsid w:val="0067664C"/>
    <w:rsid w:val="00680FE3"/>
    <w:rsid w:val="0068214D"/>
    <w:rsid w:val="0068259B"/>
    <w:rsid w:val="00683E26"/>
    <w:rsid w:val="00686EE8"/>
    <w:rsid w:val="00687EE4"/>
    <w:rsid w:val="0069092E"/>
    <w:rsid w:val="00691385"/>
    <w:rsid w:val="00694609"/>
    <w:rsid w:val="006949BE"/>
    <w:rsid w:val="0069760D"/>
    <w:rsid w:val="006A209B"/>
    <w:rsid w:val="006A28A0"/>
    <w:rsid w:val="006A3DCF"/>
    <w:rsid w:val="006A501B"/>
    <w:rsid w:val="006A6868"/>
    <w:rsid w:val="006B044C"/>
    <w:rsid w:val="006B28A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3F8C"/>
    <w:rsid w:val="006D4EE9"/>
    <w:rsid w:val="006D631E"/>
    <w:rsid w:val="006E09EE"/>
    <w:rsid w:val="006E0F71"/>
    <w:rsid w:val="006E529B"/>
    <w:rsid w:val="006E69D8"/>
    <w:rsid w:val="006E6D94"/>
    <w:rsid w:val="006F0633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3011"/>
    <w:rsid w:val="007263B1"/>
    <w:rsid w:val="00726B12"/>
    <w:rsid w:val="0072740F"/>
    <w:rsid w:val="00737AFE"/>
    <w:rsid w:val="00742693"/>
    <w:rsid w:val="007430CD"/>
    <w:rsid w:val="007455C7"/>
    <w:rsid w:val="00746936"/>
    <w:rsid w:val="00750C86"/>
    <w:rsid w:val="00751066"/>
    <w:rsid w:val="00752C71"/>
    <w:rsid w:val="00754DC1"/>
    <w:rsid w:val="00757832"/>
    <w:rsid w:val="00763464"/>
    <w:rsid w:val="007636D5"/>
    <w:rsid w:val="00763D50"/>
    <w:rsid w:val="007643AF"/>
    <w:rsid w:val="00764666"/>
    <w:rsid w:val="00764B21"/>
    <w:rsid w:val="00764BD7"/>
    <w:rsid w:val="007674F4"/>
    <w:rsid w:val="00770B66"/>
    <w:rsid w:val="00772AF2"/>
    <w:rsid w:val="00773B0E"/>
    <w:rsid w:val="00773DC8"/>
    <w:rsid w:val="00774ED1"/>
    <w:rsid w:val="00781C09"/>
    <w:rsid w:val="00782022"/>
    <w:rsid w:val="00784CF0"/>
    <w:rsid w:val="00785A65"/>
    <w:rsid w:val="0078718B"/>
    <w:rsid w:val="00794C22"/>
    <w:rsid w:val="00794D31"/>
    <w:rsid w:val="00796988"/>
    <w:rsid w:val="007A0B48"/>
    <w:rsid w:val="007A2254"/>
    <w:rsid w:val="007B1B93"/>
    <w:rsid w:val="007B2B96"/>
    <w:rsid w:val="007B3894"/>
    <w:rsid w:val="007B3E80"/>
    <w:rsid w:val="007B7A7D"/>
    <w:rsid w:val="007C03B9"/>
    <w:rsid w:val="007C0962"/>
    <w:rsid w:val="007C743A"/>
    <w:rsid w:val="007D3A77"/>
    <w:rsid w:val="007D4F6E"/>
    <w:rsid w:val="007D5635"/>
    <w:rsid w:val="007D5A4F"/>
    <w:rsid w:val="007D5C70"/>
    <w:rsid w:val="007E2380"/>
    <w:rsid w:val="007E648D"/>
    <w:rsid w:val="007E694F"/>
    <w:rsid w:val="007E750F"/>
    <w:rsid w:val="007F03AE"/>
    <w:rsid w:val="007F03D3"/>
    <w:rsid w:val="007F13E1"/>
    <w:rsid w:val="007F7135"/>
    <w:rsid w:val="007F736A"/>
    <w:rsid w:val="008007AD"/>
    <w:rsid w:val="00802A5E"/>
    <w:rsid w:val="0080359C"/>
    <w:rsid w:val="00807CB1"/>
    <w:rsid w:val="00815DFA"/>
    <w:rsid w:val="00816A9F"/>
    <w:rsid w:val="00817364"/>
    <w:rsid w:val="0082116E"/>
    <w:rsid w:val="00822BE8"/>
    <w:rsid w:val="00824835"/>
    <w:rsid w:val="00824FC1"/>
    <w:rsid w:val="00825C40"/>
    <w:rsid w:val="00826299"/>
    <w:rsid w:val="00827F7E"/>
    <w:rsid w:val="00830233"/>
    <w:rsid w:val="00832A71"/>
    <w:rsid w:val="00834B24"/>
    <w:rsid w:val="00834E2F"/>
    <w:rsid w:val="0083663B"/>
    <w:rsid w:val="0084225E"/>
    <w:rsid w:val="00843908"/>
    <w:rsid w:val="0084590A"/>
    <w:rsid w:val="00846EC1"/>
    <w:rsid w:val="008508CF"/>
    <w:rsid w:val="0085353F"/>
    <w:rsid w:val="008535A4"/>
    <w:rsid w:val="00853E0A"/>
    <w:rsid w:val="00853FDB"/>
    <w:rsid w:val="0085680E"/>
    <w:rsid w:val="008608FE"/>
    <w:rsid w:val="0086512D"/>
    <w:rsid w:val="00877B41"/>
    <w:rsid w:val="00883E0D"/>
    <w:rsid w:val="0088420B"/>
    <w:rsid w:val="00885074"/>
    <w:rsid w:val="00891A51"/>
    <w:rsid w:val="00893511"/>
    <w:rsid w:val="008A4027"/>
    <w:rsid w:val="008A60F9"/>
    <w:rsid w:val="008B1291"/>
    <w:rsid w:val="008B154F"/>
    <w:rsid w:val="008B31A0"/>
    <w:rsid w:val="008B4CF9"/>
    <w:rsid w:val="008B6F4C"/>
    <w:rsid w:val="008C52B0"/>
    <w:rsid w:val="008C58BD"/>
    <w:rsid w:val="008C60F3"/>
    <w:rsid w:val="008C78E5"/>
    <w:rsid w:val="008C7B2E"/>
    <w:rsid w:val="008C7C55"/>
    <w:rsid w:val="008E2757"/>
    <w:rsid w:val="008E49EB"/>
    <w:rsid w:val="008E628B"/>
    <w:rsid w:val="008E6AAE"/>
    <w:rsid w:val="008F1EDB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8B0"/>
    <w:rsid w:val="00923C21"/>
    <w:rsid w:val="00924B85"/>
    <w:rsid w:val="00925A1D"/>
    <w:rsid w:val="00925F67"/>
    <w:rsid w:val="009267AC"/>
    <w:rsid w:val="00927E08"/>
    <w:rsid w:val="00931019"/>
    <w:rsid w:val="009311F8"/>
    <w:rsid w:val="00934515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4D79"/>
    <w:rsid w:val="00955C29"/>
    <w:rsid w:val="009564C1"/>
    <w:rsid w:val="0096170E"/>
    <w:rsid w:val="00963E6B"/>
    <w:rsid w:val="00967202"/>
    <w:rsid w:val="0097001F"/>
    <w:rsid w:val="0097120D"/>
    <w:rsid w:val="00971252"/>
    <w:rsid w:val="00974CDC"/>
    <w:rsid w:val="00975E10"/>
    <w:rsid w:val="0097700B"/>
    <w:rsid w:val="00982FF2"/>
    <w:rsid w:val="00986475"/>
    <w:rsid w:val="009906B6"/>
    <w:rsid w:val="00990EAE"/>
    <w:rsid w:val="009A3657"/>
    <w:rsid w:val="009A65F7"/>
    <w:rsid w:val="009B109E"/>
    <w:rsid w:val="009B416C"/>
    <w:rsid w:val="009B7362"/>
    <w:rsid w:val="009B78C4"/>
    <w:rsid w:val="009C014D"/>
    <w:rsid w:val="009C0388"/>
    <w:rsid w:val="009C234F"/>
    <w:rsid w:val="009C2387"/>
    <w:rsid w:val="009C3841"/>
    <w:rsid w:val="009C789B"/>
    <w:rsid w:val="009D3F83"/>
    <w:rsid w:val="009D4507"/>
    <w:rsid w:val="009D7307"/>
    <w:rsid w:val="009E05E8"/>
    <w:rsid w:val="009E18FF"/>
    <w:rsid w:val="009E6799"/>
    <w:rsid w:val="009E730A"/>
    <w:rsid w:val="009E7C12"/>
    <w:rsid w:val="009F1FB3"/>
    <w:rsid w:val="009F6580"/>
    <w:rsid w:val="009F6DF1"/>
    <w:rsid w:val="00A023AF"/>
    <w:rsid w:val="00A0437A"/>
    <w:rsid w:val="00A10257"/>
    <w:rsid w:val="00A11AEF"/>
    <w:rsid w:val="00A159E1"/>
    <w:rsid w:val="00A16B4A"/>
    <w:rsid w:val="00A21296"/>
    <w:rsid w:val="00A25660"/>
    <w:rsid w:val="00A303C5"/>
    <w:rsid w:val="00A3085A"/>
    <w:rsid w:val="00A30ABA"/>
    <w:rsid w:val="00A31D91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12AF"/>
    <w:rsid w:val="00A61F7F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2261"/>
    <w:rsid w:val="00A83344"/>
    <w:rsid w:val="00A85557"/>
    <w:rsid w:val="00A86400"/>
    <w:rsid w:val="00A8666E"/>
    <w:rsid w:val="00A921D2"/>
    <w:rsid w:val="00A92D17"/>
    <w:rsid w:val="00A93F39"/>
    <w:rsid w:val="00AA28E9"/>
    <w:rsid w:val="00AA409C"/>
    <w:rsid w:val="00AA4E28"/>
    <w:rsid w:val="00AA53E5"/>
    <w:rsid w:val="00AA6E7C"/>
    <w:rsid w:val="00AB2034"/>
    <w:rsid w:val="00AB2FAC"/>
    <w:rsid w:val="00AB38F6"/>
    <w:rsid w:val="00AB47F5"/>
    <w:rsid w:val="00AB7FB8"/>
    <w:rsid w:val="00AC0B64"/>
    <w:rsid w:val="00AC1B33"/>
    <w:rsid w:val="00AC379D"/>
    <w:rsid w:val="00AC6057"/>
    <w:rsid w:val="00AC7F96"/>
    <w:rsid w:val="00AD0FB1"/>
    <w:rsid w:val="00AD1CC4"/>
    <w:rsid w:val="00AD40E5"/>
    <w:rsid w:val="00AD6025"/>
    <w:rsid w:val="00AD7BE0"/>
    <w:rsid w:val="00AE29A0"/>
    <w:rsid w:val="00AE2D78"/>
    <w:rsid w:val="00AE32AC"/>
    <w:rsid w:val="00AE4245"/>
    <w:rsid w:val="00AE4F77"/>
    <w:rsid w:val="00AE5942"/>
    <w:rsid w:val="00AF06B5"/>
    <w:rsid w:val="00AF228A"/>
    <w:rsid w:val="00AF429B"/>
    <w:rsid w:val="00AF4722"/>
    <w:rsid w:val="00AF5CD7"/>
    <w:rsid w:val="00AF6ECF"/>
    <w:rsid w:val="00AF7472"/>
    <w:rsid w:val="00B0192B"/>
    <w:rsid w:val="00B07CCB"/>
    <w:rsid w:val="00B10906"/>
    <w:rsid w:val="00B15E9F"/>
    <w:rsid w:val="00B16E7C"/>
    <w:rsid w:val="00B16F06"/>
    <w:rsid w:val="00B2012A"/>
    <w:rsid w:val="00B21815"/>
    <w:rsid w:val="00B218AF"/>
    <w:rsid w:val="00B2543D"/>
    <w:rsid w:val="00B25C99"/>
    <w:rsid w:val="00B30513"/>
    <w:rsid w:val="00B34D2A"/>
    <w:rsid w:val="00B378D0"/>
    <w:rsid w:val="00B4262F"/>
    <w:rsid w:val="00B43EA6"/>
    <w:rsid w:val="00B45C9A"/>
    <w:rsid w:val="00B46F51"/>
    <w:rsid w:val="00B505C1"/>
    <w:rsid w:val="00B50D68"/>
    <w:rsid w:val="00B51DB3"/>
    <w:rsid w:val="00B52CFD"/>
    <w:rsid w:val="00B535CC"/>
    <w:rsid w:val="00B5524A"/>
    <w:rsid w:val="00B61706"/>
    <w:rsid w:val="00B62BDA"/>
    <w:rsid w:val="00B66139"/>
    <w:rsid w:val="00B70AC7"/>
    <w:rsid w:val="00B72D5A"/>
    <w:rsid w:val="00B75D68"/>
    <w:rsid w:val="00B76524"/>
    <w:rsid w:val="00B7712B"/>
    <w:rsid w:val="00B806CB"/>
    <w:rsid w:val="00B80EBF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97888"/>
    <w:rsid w:val="00BA0CFA"/>
    <w:rsid w:val="00BA23AD"/>
    <w:rsid w:val="00BA3076"/>
    <w:rsid w:val="00BA4688"/>
    <w:rsid w:val="00BA4CFA"/>
    <w:rsid w:val="00BA5440"/>
    <w:rsid w:val="00BA6D66"/>
    <w:rsid w:val="00BB0079"/>
    <w:rsid w:val="00BB06D6"/>
    <w:rsid w:val="00BB0E8E"/>
    <w:rsid w:val="00BB11B8"/>
    <w:rsid w:val="00BB449D"/>
    <w:rsid w:val="00BC0736"/>
    <w:rsid w:val="00BC1590"/>
    <w:rsid w:val="00BC32D2"/>
    <w:rsid w:val="00BC40F0"/>
    <w:rsid w:val="00BC436A"/>
    <w:rsid w:val="00BC6231"/>
    <w:rsid w:val="00BC78EF"/>
    <w:rsid w:val="00BE067A"/>
    <w:rsid w:val="00BE2136"/>
    <w:rsid w:val="00BE268F"/>
    <w:rsid w:val="00BE4287"/>
    <w:rsid w:val="00BE4761"/>
    <w:rsid w:val="00BF3512"/>
    <w:rsid w:val="00BF3542"/>
    <w:rsid w:val="00BF3BE4"/>
    <w:rsid w:val="00BF4B1A"/>
    <w:rsid w:val="00BF52D3"/>
    <w:rsid w:val="00BF6E5D"/>
    <w:rsid w:val="00BF7CA6"/>
    <w:rsid w:val="00C002AF"/>
    <w:rsid w:val="00C011C4"/>
    <w:rsid w:val="00C042BF"/>
    <w:rsid w:val="00C04E17"/>
    <w:rsid w:val="00C05C92"/>
    <w:rsid w:val="00C118AE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45C"/>
    <w:rsid w:val="00C42666"/>
    <w:rsid w:val="00C42A85"/>
    <w:rsid w:val="00C45652"/>
    <w:rsid w:val="00C47135"/>
    <w:rsid w:val="00C47E02"/>
    <w:rsid w:val="00C51427"/>
    <w:rsid w:val="00C51F1D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7680C"/>
    <w:rsid w:val="00C8494C"/>
    <w:rsid w:val="00C84C30"/>
    <w:rsid w:val="00C87542"/>
    <w:rsid w:val="00C91E3E"/>
    <w:rsid w:val="00CA26A8"/>
    <w:rsid w:val="00CA2C36"/>
    <w:rsid w:val="00CA488E"/>
    <w:rsid w:val="00CA5703"/>
    <w:rsid w:val="00CB1D46"/>
    <w:rsid w:val="00CB1F7F"/>
    <w:rsid w:val="00CB2F7E"/>
    <w:rsid w:val="00CB48FC"/>
    <w:rsid w:val="00CB78DB"/>
    <w:rsid w:val="00CC024D"/>
    <w:rsid w:val="00CC0FEB"/>
    <w:rsid w:val="00CC2927"/>
    <w:rsid w:val="00CC7E23"/>
    <w:rsid w:val="00CD05C5"/>
    <w:rsid w:val="00CD3632"/>
    <w:rsid w:val="00CD3D54"/>
    <w:rsid w:val="00CD4B13"/>
    <w:rsid w:val="00CE067A"/>
    <w:rsid w:val="00CE2A5C"/>
    <w:rsid w:val="00CE6130"/>
    <w:rsid w:val="00CE624C"/>
    <w:rsid w:val="00CF00DF"/>
    <w:rsid w:val="00CF154E"/>
    <w:rsid w:val="00D01437"/>
    <w:rsid w:val="00D02449"/>
    <w:rsid w:val="00D07285"/>
    <w:rsid w:val="00D10AC3"/>
    <w:rsid w:val="00D12B95"/>
    <w:rsid w:val="00D172FA"/>
    <w:rsid w:val="00D202A0"/>
    <w:rsid w:val="00D21B13"/>
    <w:rsid w:val="00D21FF1"/>
    <w:rsid w:val="00D22026"/>
    <w:rsid w:val="00D24EAD"/>
    <w:rsid w:val="00D2552B"/>
    <w:rsid w:val="00D306B0"/>
    <w:rsid w:val="00D31680"/>
    <w:rsid w:val="00D3461F"/>
    <w:rsid w:val="00D356A3"/>
    <w:rsid w:val="00D35D42"/>
    <w:rsid w:val="00D3657F"/>
    <w:rsid w:val="00D36582"/>
    <w:rsid w:val="00D41919"/>
    <w:rsid w:val="00D42A60"/>
    <w:rsid w:val="00D43B30"/>
    <w:rsid w:val="00D43F71"/>
    <w:rsid w:val="00D44734"/>
    <w:rsid w:val="00D450F6"/>
    <w:rsid w:val="00D459C2"/>
    <w:rsid w:val="00D465DF"/>
    <w:rsid w:val="00D52B8F"/>
    <w:rsid w:val="00D52CCF"/>
    <w:rsid w:val="00D540DC"/>
    <w:rsid w:val="00D60DE7"/>
    <w:rsid w:val="00D6187B"/>
    <w:rsid w:val="00D61952"/>
    <w:rsid w:val="00D61AD0"/>
    <w:rsid w:val="00D6656A"/>
    <w:rsid w:val="00D67937"/>
    <w:rsid w:val="00D71B12"/>
    <w:rsid w:val="00D80846"/>
    <w:rsid w:val="00D81626"/>
    <w:rsid w:val="00D8450A"/>
    <w:rsid w:val="00D8509D"/>
    <w:rsid w:val="00D91CEC"/>
    <w:rsid w:val="00D97C76"/>
    <w:rsid w:val="00DA1E8E"/>
    <w:rsid w:val="00DA2AAA"/>
    <w:rsid w:val="00DA4AD8"/>
    <w:rsid w:val="00DA4E41"/>
    <w:rsid w:val="00DA6B31"/>
    <w:rsid w:val="00DA793A"/>
    <w:rsid w:val="00DB181D"/>
    <w:rsid w:val="00DB1E7D"/>
    <w:rsid w:val="00DB33B5"/>
    <w:rsid w:val="00DB662C"/>
    <w:rsid w:val="00DB66FD"/>
    <w:rsid w:val="00DB70EE"/>
    <w:rsid w:val="00DC4B25"/>
    <w:rsid w:val="00DC7CCB"/>
    <w:rsid w:val="00DD0039"/>
    <w:rsid w:val="00DD0D24"/>
    <w:rsid w:val="00DD151D"/>
    <w:rsid w:val="00DD1BE5"/>
    <w:rsid w:val="00DD46E8"/>
    <w:rsid w:val="00DE06DA"/>
    <w:rsid w:val="00DE3A9C"/>
    <w:rsid w:val="00DF0537"/>
    <w:rsid w:val="00DF2230"/>
    <w:rsid w:val="00DF2FCA"/>
    <w:rsid w:val="00DF3D5A"/>
    <w:rsid w:val="00DF7625"/>
    <w:rsid w:val="00E01298"/>
    <w:rsid w:val="00E0146D"/>
    <w:rsid w:val="00E017F5"/>
    <w:rsid w:val="00E0344E"/>
    <w:rsid w:val="00E10F4E"/>
    <w:rsid w:val="00E120C0"/>
    <w:rsid w:val="00E12AFD"/>
    <w:rsid w:val="00E13F96"/>
    <w:rsid w:val="00E152E8"/>
    <w:rsid w:val="00E152EA"/>
    <w:rsid w:val="00E20DAD"/>
    <w:rsid w:val="00E224A6"/>
    <w:rsid w:val="00E24627"/>
    <w:rsid w:val="00E25F30"/>
    <w:rsid w:val="00E300AC"/>
    <w:rsid w:val="00E31B3C"/>
    <w:rsid w:val="00E3222A"/>
    <w:rsid w:val="00E37F09"/>
    <w:rsid w:val="00E4165A"/>
    <w:rsid w:val="00E45B3A"/>
    <w:rsid w:val="00E46402"/>
    <w:rsid w:val="00E5168D"/>
    <w:rsid w:val="00E51E06"/>
    <w:rsid w:val="00E5290B"/>
    <w:rsid w:val="00E53382"/>
    <w:rsid w:val="00E53ECB"/>
    <w:rsid w:val="00E57112"/>
    <w:rsid w:val="00E573D8"/>
    <w:rsid w:val="00E57417"/>
    <w:rsid w:val="00E57EA8"/>
    <w:rsid w:val="00E633E7"/>
    <w:rsid w:val="00E63989"/>
    <w:rsid w:val="00E6440E"/>
    <w:rsid w:val="00E668A7"/>
    <w:rsid w:val="00E67058"/>
    <w:rsid w:val="00E670CD"/>
    <w:rsid w:val="00E7016A"/>
    <w:rsid w:val="00E708BC"/>
    <w:rsid w:val="00E71DE4"/>
    <w:rsid w:val="00E72FFD"/>
    <w:rsid w:val="00E73C29"/>
    <w:rsid w:val="00E73C91"/>
    <w:rsid w:val="00E74373"/>
    <w:rsid w:val="00E86C30"/>
    <w:rsid w:val="00E8749C"/>
    <w:rsid w:val="00E87F98"/>
    <w:rsid w:val="00E90383"/>
    <w:rsid w:val="00E9057B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A6E2E"/>
    <w:rsid w:val="00EB01F0"/>
    <w:rsid w:val="00EB0964"/>
    <w:rsid w:val="00EB1F02"/>
    <w:rsid w:val="00EB572D"/>
    <w:rsid w:val="00EB6231"/>
    <w:rsid w:val="00EC14DF"/>
    <w:rsid w:val="00EC3781"/>
    <w:rsid w:val="00EC3CB1"/>
    <w:rsid w:val="00EC565B"/>
    <w:rsid w:val="00ED054D"/>
    <w:rsid w:val="00ED3588"/>
    <w:rsid w:val="00ED4846"/>
    <w:rsid w:val="00ED54ED"/>
    <w:rsid w:val="00EE07B0"/>
    <w:rsid w:val="00EE1202"/>
    <w:rsid w:val="00EE3A3C"/>
    <w:rsid w:val="00EE613B"/>
    <w:rsid w:val="00EE6C19"/>
    <w:rsid w:val="00EE7F25"/>
    <w:rsid w:val="00EF09EB"/>
    <w:rsid w:val="00EF1BAA"/>
    <w:rsid w:val="00EF3034"/>
    <w:rsid w:val="00EF4532"/>
    <w:rsid w:val="00EF5E99"/>
    <w:rsid w:val="00F00754"/>
    <w:rsid w:val="00F029B0"/>
    <w:rsid w:val="00F0756F"/>
    <w:rsid w:val="00F12DF6"/>
    <w:rsid w:val="00F17E91"/>
    <w:rsid w:val="00F20903"/>
    <w:rsid w:val="00F20BD3"/>
    <w:rsid w:val="00F2547F"/>
    <w:rsid w:val="00F256CA"/>
    <w:rsid w:val="00F26E3D"/>
    <w:rsid w:val="00F270EF"/>
    <w:rsid w:val="00F27F6A"/>
    <w:rsid w:val="00F3015B"/>
    <w:rsid w:val="00F328B7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557BA"/>
    <w:rsid w:val="00F61123"/>
    <w:rsid w:val="00F65145"/>
    <w:rsid w:val="00F674C6"/>
    <w:rsid w:val="00F70E12"/>
    <w:rsid w:val="00F767C1"/>
    <w:rsid w:val="00F77C4B"/>
    <w:rsid w:val="00F85C7C"/>
    <w:rsid w:val="00F90CDB"/>
    <w:rsid w:val="00F93B97"/>
    <w:rsid w:val="00F96F6B"/>
    <w:rsid w:val="00FA0767"/>
    <w:rsid w:val="00FA1462"/>
    <w:rsid w:val="00FA1AB8"/>
    <w:rsid w:val="00FA254F"/>
    <w:rsid w:val="00FA2656"/>
    <w:rsid w:val="00FA26E2"/>
    <w:rsid w:val="00FA68A8"/>
    <w:rsid w:val="00FB0DAA"/>
    <w:rsid w:val="00FB1815"/>
    <w:rsid w:val="00FB23A3"/>
    <w:rsid w:val="00FB3455"/>
    <w:rsid w:val="00FB75E0"/>
    <w:rsid w:val="00FB7FED"/>
    <w:rsid w:val="00FC1916"/>
    <w:rsid w:val="00FC3E75"/>
    <w:rsid w:val="00FC4D87"/>
    <w:rsid w:val="00FD5553"/>
    <w:rsid w:val="00FD77A9"/>
    <w:rsid w:val="00FE2C33"/>
    <w:rsid w:val="00FE5405"/>
    <w:rsid w:val="00FE5DEE"/>
    <w:rsid w:val="00FE6EB2"/>
    <w:rsid w:val="00FE7BE9"/>
    <w:rsid w:val="00FF2665"/>
    <w:rsid w:val="00FF310F"/>
    <w:rsid w:val="00FF3264"/>
    <w:rsid w:val="00FF72B9"/>
    <w:rsid w:val="07BB479C"/>
    <w:rsid w:val="2F098AA6"/>
    <w:rsid w:val="324A1104"/>
    <w:rsid w:val="40D1AEC8"/>
    <w:rsid w:val="44DD7350"/>
    <w:rsid w:val="479737E1"/>
    <w:rsid w:val="79EB2284"/>
    <w:rsid w:val="7B7B4E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#0099fe"/>
    </o:shapedefaults>
    <o:shapelayout v:ext="edit">
      <o:idmap v:ext="edit" data="1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6E3D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11</Value>
      <Value>9</Value>
      <Value>8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TaxKeywordTaxHTField xmlns="4c818a4e-d36c-4b12-99a3-218ec08871e7">
      <Terms xmlns="http://schemas.microsoft.com/office/infopath/2007/PartnerControls"/>
    </TaxKeywordTaxHTField>
    <SharedWithUsers xmlns="4c818a4e-d36c-4b12-99a3-218ec08871e7">
      <UserInfo>
        <DisplayName>Paula Vargas</DisplayName>
        <AccountId>4974</AccountId>
        <AccountType/>
      </UserInfo>
    </SharedWithUsers>
    <lcf76f155ced4ddcb4097134ff3c332f xmlns="af59f805-c07d-4102-87c0-bb8532462f42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 LastSyncTimeStamp="2021-02-04T16:54:33.267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C2CDF9E61F4FAD4EA07626F7313D2CE8" ma:contentTypeVersion="57" ma:contentTypeDescription="" ma:contentTypeScope="" ma:versionID="c8e8e8d2c0f31828e1123ac2576394a9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http://schemas.microsoft.com/sharepoint/v4" xmlns:ns5="4c818a4e-d36c-4b12-99a3-218ec08871e7" xmlns:ns6="af59f805-c07d-4102-87c0-bb8532462f42" targetNamespace="http://schemas.microsoft.com/office/2006/metadata/properties" ma:root="true" ma:fieldsID="0c470ee7df673ed1bc71e7f7ba4147c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http://schemas.microsoft.com/sharepoint/v4"/>
    <xsd:import namespace="4c818a4e-d36c-4b12-99a3-218ec08871e7"/>
    <xsd:import namespace="af59f805-c07d-4102-87c0-bb8532462f42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TaxKeywordTaxHTField" minOccurs="0"/>
                <xsd:element ref="ns6:MediaServiceMetadata" minOccurs="0"/>
                <xsd:element ref="ns6:MediaServiceFastMetadata" minOccurs="0"/>
                <xsd:element ref="ns5:SharedWithUsers" minOccurs="0"/>
                <xsd:element ref="ns5:SharedWithDetails" minOccurs="0"/>
                <xsd:element ref="ns6:MediaServiceObjectDetectorVersions" minOccurs="0"/>
                <xsd:element ref="ns6:MediaServiceSearchProperties" minOccurs="0"/>
                <xsd:element ref="ns6:lcf76f155ced4ddcb4097134ff3c332f" minOccurs="0"/>
                <xsd:element ref="ns6:MediaServiceDateTaken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readOnly="false" ma:default="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ac1ed853-9deb-4727-b95a-79aec21e03a3}" ma:internalName="TaxCatchAllLabel" ma:readOnly="true" ma:showField="CatchAllDataLabel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ac1ed853-9deb-4727-b95a-79aec21e03a3}" ma:internalName="TaxCatchAll" ma:showField="CatchAllData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18a4e-d36c-4b12-99a3-218ec08871e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9f805-c07d-4102-87c0-bb8532462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/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</ds:schemaRefs>
</ds:datastoreItem>
</file>

<file path=customXml/itemProps2.xml><?xml version="1.0" encoding="utf-8"?>
<ds:datastoreItem xmlns:ds="http://schemas.openxmlformats.org/officeDocument/2006/customXml" ds:itemID="{497AE262-D9F2-4788-B13A-9F4CFF8F08BA}"/>
</file>

<file path=customXml/itemProps3.xml><?xml version="1.0" encoding="utf-8"?>
<ds:datastoreItem xmlns:ds="http://schemas.openxmlformats.org/officeDocument/2006/customXml" ds:itemID="{F661FA4F-9220-4277-A67C-8EF7BAA9F99B}"/>
</file>

<file path=customXml/itemProps4.xml><?xml version="1.0" encoding="utf-8"?>
<ds:datastoreItem xmlns:ds="http://schemas.openxmlformats.org/officeDocument/2006/customXml" ds:itemID="{63C37888-D3A9-4F71-AE2C-1836D23A76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435BCEE-F3B1-4AD4-A945-482EDADFB136}"/>
</file>

<file path=customXml/itemProps7.xml><?xml version="1.0" encoding="utf-8"?>
<ds:datastoreItem xmlns:ds="http://schemas.openxmlformats.org/officeDocument/2006/customXml" ds:itemID="{4553A9F9-A5A1-4257-B7DB-175E2E7839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454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2023-07-28T13:04:00Z</dcterms:created>
  <dcterms:modified xsi:type="dcterms:W3CDTF">2023-07-28T13:04:00Z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0x0101009BA85F8052A6DA4FA3E31FF9F74C697000C2CDF9E61F4FAD4EA07626F7313D2CE8</vt:lpwstr>
  </property>
  <property fmtid="{D5CDD505-2E9C-101B-9397-08002B2CF9AE}" pid="3" name="TaxKeyword">
    <vt:lpwstr/>
  </property>
  <property fmtid="{D5CDD505-2E9C-101B-9397-08002B2CF9AE}" pid="4" name="OfficeDivision">
    <vt:lpwstr>11;#Field Results Group Office-2680|6de0e173-1aeb-4dca-a37a-044faf2e844b</vt:lpwstr>
  </property>
  <property fmtid="{D5CDD505-2E9C-101B-9397-08002B2CF9AE}" pid="5" name="Topic">
    <vt:lpwstr>9;#n/a|62fe7219-0ec3-42ac-964d-70ae5d8291bb</vt:lpwstr>
  </property>
  <property fmtid="{D5CDD505-2E9C-101B-9397-08002B2CF9AE}" pid="6" name="DocumentType">
    <vt:lpwstr>8;#Internal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560">
    <vt:lpwstr>381</vt:lpwstr>
  </property>
  <property fmtid="{D5CDD505-2E9C-101B-9397-08002B2CF9AE}" pid="9" name="AuthorIds_UIVersion_3072">
    <vt:lpwstr>381</vt:lpwstr>
  </property>
  <property fmtid="{D5CDD505-2E9C-101B-9397-08002B2CF9AE}" pid="10" name="AuthorIds_UIVersion_3584">
    <vt:lpwstr>381</vt:lpwstr>
  </property>
  <property fmtid="{D5CDD505-2E9C-101B-9397-08002B2CF9AE}" pid="11" name="AuthorIds_UIVersion_4096">
    <vt:lpwstr>1515</vt:lpwstr>
  </property>
  <property fmtid="{D5CDD505-2E9C-101B-9397-08002B2CF9AE}" pid="12" name="SystemDTAC">
    <vt:lpwstr/>
  </property>
  <property fmtid="{D5CDD505-2E9C-101B-9397-08002B2CF9AE}" pid="13" name="MediaServiceImageTags">
    <vt:lpwstr/>
  </property>
  <property fmtid="{D5CDD505-2E9C-101B-9397-08002B2CF9AE}" pid="14" name="CriticalForLongTermRetention">
    <vt:lpwstr/>
  </property>
</Properties>
</file>