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A4A9" w14:textId="055A262D" w:rsidR="00655436" w:rsidRPr="00655436" w:rsidRDefault="00655436" w:rsidP="5683FE1B">
      <w:pPr>
        <w:jc w:val="center"/>
        <w:rPr>
          <w:rFonts w:ascii="Arial" w:hAnsi="Arial" w:cs="Arial"/>
          <w:b/>
          <w:bCs/>
          <w:color w:val="0070BC"/>
          <w:sz w:val="28"/>
          <w:szCs w:val="28"/>
          <w:lang w:val="fr-FR"/>
        </w:rPr>
      </w:pPr>
      <w:r w:rsidRPr="5683FE1B">
        <w:rPr>
          <w:rFonts w:ascii="Arial" w:hAnsi="Arial" w:cs="Arial"/>
          <w:b/>
          <w:bCs/>
          <w:color w:val="0070BC"/>
          <w:sz w:val="28"/>
          <w:szCs w:val="28"/>
          <w:lang w:val="fr-FR"/>
        </w:rPr>
        <w:t xml:space="preserve">Convention de </w:t>
      </w:r>
      <w:proofErr w:type="spellStart"/>
      <w:proofErr w:type="gramStart"/>
      <w:r w:rsidRPr="5683FE1B">
        <w:rPr>
          <w:rFonts w:ascii="Arial" w:hAnsi="Arial" w:cs="Arial"/>
          <w:b/>
          <w:bCs/>
          <w:color w:val="0070BC"/>
          <w:sz w:val="28"/>
          <w:szCs w:val="28"/>
          <w:lang w:val="fr-FR"/>
        </w:rPr>
        <w:t>subvention</w:t>
      </w:r>
      <w:r w:rsidR="0F81BD36" w:rsidRPr="5683FE1B">
        <w:rPr>
          <w:rFonts w:ascii="Arial" w:hAnsi="Arial" w:cs="Arial"/>
          <w:b/>
          <w:bCs/>
          <w:color w:val="0070BC"/>
          <w:sz w:val="28"/>
          <w:szCs w:val="28"/>
          <w:lang w:val="fr-FR"/>
        </w:rPr>
        <w:t>.</w:t>
      </w:r>
      <w:r w:rsidRPr="5683FE1B">
        <w:rPr>
          <w:rFonts w:ascii="Arial" w:hAnsi="Arial" w:cs="Arial"/>
          <w:b/>
          <w:bCs/>
          <w:color w:val="0070BC"/>
          <w:sz w:val="28"/>
          <w:szCs w:val="28"/>
          <w:lang w:val="fr-FR"/>
        </w:rPr>
        <w:t>Rapport</w:t>
      </w:r>
      <w:proofErr w:type="spellEnd"/>
      <w:proofErr w:type="gramEnd"/>
      <w:r w:rsidRPr="5683FE1B">
        <w:rPr>
          <w:rFonts w:ascii="Arial" w:hAnsi="Arial" w:cs="Arial"/>
          <w:b/>
          <w:bCs/>
          <w:color w:val="0070BC"/>
          <w:sz w:val="28"/>
          <w:szCs w:val="28"/>
          <w:lang w:val="fr-FR"/>
        </w:rPr>
        <w:t xml:space="preserve"> narratif final</w:t>
      </w:r>
    </w:p>
    <w:p w14:paraId="1D18BD0A" w14:textId="77777777" w:rsidR="00655436" w:rsidRPr="00655436" w:rsidRDefault="00655436" w:rsidP="00655436">
      <w:pPr>
        <w:jc w:val="center"/>
        <w:rPr>
          <w:rFonts w:ascii="Arial" w:hAnsi="Arial" w:cs="Arial"/>
          <w:b/>
          <w:color w:val="1F497D"/>
          <w:sz w:val="28"/>
          <w:szCs w:val="28"/>
          <w:lang w:val="fr-FR"/>
        </w:rPr>
      </w:pPr>
    </w:p>
    <w:p w14:paraId="5918F3B6" w14:textId="6E0925E4" w:rsidR="00655436" w:rsidRPr="00655436" w:rsidRDefault="00655436" w:rsidP="5683FE1B">
      <w:pPr>
        <w:rPr>
          <w:rFonts w:ascii="Arial" w:hAnsi="Arial" w:cs="Arial"/>
          <w:i/>
          <w:iCs/>
          <w:color w:val="0070BC"/>
          <w:sz w:val="20"/>
          <w:szCs w:val="20"/>
          <w:lang w:val="fr-FR"/>
        </w:rPr>
      </w:pPr>
      <w:r w:rsidRPr="5683FE1B">
        <w:rPr>
          <w:rFonts w:ascii="Arial" w:hAnsi="Arial" w:cs="Arial"/>
          <w:i/>
          <w:iCs/>
          <w:color w:val="0070BC"/>
          <w:sz w:val="20"/>
          <w:szCs w:val="20"/>
          <w:lang w:val="fr-FR"/>
        </w:rPr>
        <w:t>Les sections suivantes doivent être remplies par le HCR.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962"/>
        <w:gridCol w:w="4054"/>
      </w:tblGrid>
      <w:tr w:rsidR="00655436" w:rsidRPr="00812498" w14:paraId="67E09E74" w14:textId="77777777" w:rsidTr="00655436">
        <w:trPr>
          <w:trHeight w:val="300"/>
        </w:trPr>
        <w:tc>
          <w:tcPr>
            <w:tcW w:w="4962" w:type="dxa"/>
            <w:shd w:val="clear" w:color="auto" w:fill="F9F9F9"/>
          </w:tcPr>
          <w:p w14:paraId="2D4A671C" w14:textId="77777777" w:rsidR="00655436" w:rsidRPr="00812498" w:rsidRDefault="00655436" w:rsidP="00655436">
            <w:pPr>
              <w:spacing w:line="276" w:lineRule="auto"/>
              <w:rPr>
                <w:rFonts w:ascii="Arial" w:hAnsi="Arial" w:cs="Arial"/>
                <w:b/>
                <w:bCs/>
                <w:color w:val="0371BB"/>
                <w:sz w:val="20"/>
                <w:szCs w:val="20"/>
              </w:rPr>
            </w:pPr>
            <w:proofErr w:type="spellStart"/>
            <w:proofErr w:type="gramStart"/>
            <w:r w:rsidRPr="004635ED">
              <w:rPr>
                <w:rFonts w:ascii="Arial" w:hAnsi="Arial" w:cs="Arial"/>
                <w:b/>
                <w:color w:val="0371BB"/>
                <w:sz w:val="20"/>
                <w:szCs w:val="20"/>
                <w:shd w:val="clear" w:color="auto" w:fill="D9D9D9" w:themeFill="background1" w:themeFillShade="D9"/>
              </w:rPr>
              <w:t>Opération</w:t>
            </w:r>
            <w:proofErr w:type="spellEnd"/>
            <w:r>
              <w:rPr>
                <w:rFonts w:ascii="Arial" w:hAnsi="Arial" w:cs="Arial"/>
                <w:b/>
                <w:color w:val="0371BB"/>
                <w:sz w:val="20"/>
                <w:szCs w:val="20"/>
                <w:shd w:val="clear" w:color="auto" w:fill="D9D9D9" w:themeFill="background1" w:themeFillShade="D9"/>
              </w:rPr>
              <w:t xml:space="preserve"> </w:t>
            </w:r>
            <w:r w:rsidRPr="00812498">
              <w:rPr>
                <w:rFonts w:ascii="Arial" w:hAnsi="Arial" w:cs="Arial"/>
                <w:b/>
                <w:bCs/>
                <w:color w:val="0371BB"/>
                <w:sz w:val="20"/>
                <w:szCs w:val="20"/>
              </w:rPr>
              <w:t>:</w:t>
            </w:r>
            <w:proofErr w:type="gramEnd"/>
          </w:p>
          <w:sdt>
            <w:sdtPr>
              <w:rPr>
                <w:rFonts w:ascii="Arial" w:hAnsi="Arial" w:cs="Arial"/>
                <w:sz w:val="20"/>
                <w:szCs w:val="20"/>
              </w:rPr>
              <w:id w:val="1224487728"/>
              <w:placeholder>
                <w:docPart w:val="2596427545384F5AAA7B898BF6727C6C"/>
              </w:placeholder>
            </w:sdtPr>
            <w:sdtEndPr/>
            <w:sdtContent>
              <w:p w14:paraId="1A62566B" w14:textId="77777777" w:rsidR="00655436" w:rsidRPr="00812498" w:rsidRDefault="00655436" w:rsidP="00655436">
                <w:pPr>
                  <w:spacing w:line="276" w:lineRule="auto"/>
                  <w:rPr>
                    <w:rFonts w:ascii="Arial" w:hAnsi="Arial" w:cs="Arial"/>
                    <w:sz w:val="20"/>
                    <w:szCs w:val="20"/>
                  </w:rPr>
                </w:pPr>
                <w:r w:rsidRPr="00812498">
                  <w:rPr>
                    <w:rStyle w:val="PlaceholderText"/>
                    <w:rFonts w:ascii="Arial" w:hAnsi="Arial" w:cs="Arial"/>
                    <w:sz w:val="20"/>
                    <w:szCs w:val="20"/>
                  </w:rPr>
                  <w:t>Click or tap here to enter text.</w:t>
                </w:r>
              </w:p>
            </w:sdtContent>
          </w:sdt>
        </w:tc>
        <w:tc>
          <w:tcPr>
            <w:tcW w:w="4054" w:type="dxa"/>
            <w:shd w:val="clear" w:color="auto" w:fill="F9F9F9"/>
          </w:tcPr>
          <w:p w14:paraId="499A1805" w14:textId="77777777" w:rsidR="00655436" w:rsidRPr="00655436" w:rsidRDefault="00655436" w:rsidP="00655436">
            <w:pPr>
              <w:spacing w:line="276" w:lineRule="auto"/>
              <w:rPr>
                <w:rFonts w:ascii="Arial" w:eastAsia="Arial" w:hAnsi="Arial" w:cs="Arial"/>
                <w:b/>
                <w:color w:val="0070C0"/>
                <w:sz w:val="20"/>
                <w:szCs w:val="20"/>
                <w:shd w:val="clear" w:color="auto" w:fill="D9D9D9" w:themeFill="background1" w:themeFillShade="D9"/>
                <w:lang w:val="fr-FR"/>
              </w:rPr>
            </w:pPr>
            <w:r w:rsidRPr="00655436">
              <w:rPr>
                <w:rFonts w:ascii="Arial" w:eastAsia="Arial" w:hAnsi="Arial" w:cs="Arial"/>
                <w:b/>
                <w:color w:val="0070C0"/>
                <w:sz w:val="20"/>
                <w:szCs w:val="20"/>
                <w:shd w:val="clear" w:color="auto" w:fill="D9D9D9" w:themeFill="background1" w:themeFillShade="D9"/>
                <w:lang w:val="fr-FR"/>
              </w:rPr>
              <w:t>Nom du partenaire de la convention de subvention :</w:t>
            </w:r>
          </w:p>
          <w:p w14:paraId="379846CB" w14:textId="77777777" w:rsidR="00655436" w:rsidRPr="00812498" w:rsidRDefault="003C528B" w:rsidP="00655436">
            <w:pPr>
              <w:spacing w:line="276" w:lineRule="auto"/>
              <w:rPr>
                <w:rFonts w:ascii="Arial" w:hAnsi="Arial" w:cs="Arial"/>
                <w:sz w:val="20"/>
                <w:szCs w:val="20"/>
              </w:rPr>
            </w:pPr>
            <w:sdt>
              <w:sdtPr>
                <w:rPr>
                  <w:rFonts w:ascii="Arial" w:hAnsi="Arial" w:cs="Arial"/>
                  <w:sz w:val="20"/>
                  <w:szCs w:val="20"/>
                </w:rPr>
                <w:id w:val="1464850690"/>
                <w:placeholder>
                  <w:docPart w:val="EACF1A21CD4E4A4EAE2A54AA467D5FE1"/>
                </w:placeholder>
                <w:showingPlcHdr/>
              </w:sdtPr>
              <w:sdtEndPr/>
              <w:sdtContent>
                <w:r w:rsidR="00655436" w:rsidRPr="00812498">
                  <w:rPr>
                    <w:rStyle w:val="PlaceholderText"/>
                    <w:rFonts w:ascii="Arial" w:hAnsi="Arial" w:cs="Arial"/>
                    <w:sz w:val="20"/>
                    <w:szCs w:val="20"/>
                  </w:rPr>
                  <w:t>Click or tap here to enter text.</w:t>
                </w:r>
              </w:sdtContent>
            </w:sdt>
          </w:p>
        </w:tc>
      </w:tr>
      <w:tr w:rsidR="00655436" w:rsidRPr="00812498" w14:paraId="721099D4" w14:textId="77777777" w:rsidTr="00655436">
        <w:tc>
          <w:tcPr>
            <w:tcW w:w="4962" w:type="dxa"/>
            <w:shd w:val="clear" w:color="auto" w:fill="F9F9F9"/>
          </w:tcPr>
          <w:p w14:paraId="2F2BB7A3" w14:textId="77777777" w:rsidR="00655436" w:rsidRPr="00655436" w:rsidRDefault="00655436" w:rsidP="00655436">
            <w:pPr>
              <w:spacing w:line="276" w:lineRule="auto"/>
              <w:textAlignment w:val="baseline"/>
              <w:rPr>
                <w:rFonts w:ascii="Arial" w:hAnsi="Arial" w:cs="Arial"/>
                <w:color w:val="808080"/>
                <w:sz w:val="20"/>
                <w:szCs w:val="20"/>
                <w:lang w:val="fr-FR"/>
              </w:rPr>
            </w:pPr>
            <w:r w:rsidRPr="00655436">
              <w:rPr>
                <w:rFonts w:ascii="Arial" w:hAnsi="Arial" w:cs="Arial"/>
                <w:b/>
                <w:bCs/>
                <w:color w:val="0371BB"/>
                <w:sz w:val="20"/>
                <w:szCs w:val="20"/>
                <w:shd w:val="clear" w:color="auto" w:fill="D9D9D9" w:themeFill="background1" w:themeFillShade="D9"/>
                <w:lang w:val="fr-FR"/>
              </w:rPr>
              <w:t xml:space="preserve">Numéro de la convention de subvention </w:t>
            </w:r>
            <w:r w:rsidRPr="00655436">
              <w:rPr>
                <w:rFonts w:ascii="Arial" w:hAnsi="Arial" w:cs="Arial"/>
                <w:b/>
                <w:bCs/>
                <w:color w:val="0371BB"/>
                <w:sz w:val="20"/>
                <w:szCs w:val="20"/>
                <w:lang w:val="fr-FR"/>
              </w:rPr>
              <w:t>:</w:t>
            </w:r>
          </w:p>
          <w:sdt>
            <w:sdtPr>
              <w:rPr>
                <w:rFonts w:ascii="Arial" w:hAnsi="Arial" w:cs="Arial"/>
                <w:sz w:val="20"/>
                <w:szCs w:val="20"/>
              </w:rPr>
              <w:id w:val="116802604"/>
              <w:placeholder>
                <w:docPart w:val="2749005486964CE0A1156A61FDF5CD09"/>
              </w:placeholder>
              <w:showingPlcHdr/>
            </w:sdtPr>
            <w:sdtEndPr/>
            <w:sdtContent>
              <w:p w14:paraId="3B30A67B" w14:textId="77777777" w:rsidR="00655436" w:rsidRPr="00812498" w:rsidRDefault="00655436" w:rsidP="00655436">
                <w:pPr>
                  <w:spacing w:line="276" w:lineRule="auto"/>
                  <w:rPr>
                    <w:rFonts w:ascii="Arial" w:hAnsi="Arial" w:cs="Arial"/>
                    <w:sz w:val="20"/>
                    <w:szCs w:val="20"/>
                  </w:rPr>
                </w:pPr>
                <w:r w:rsidRPr="00812498">
                  <w:rPr>
                    <w:rStyle w:val="PlaceholderText"/>
                    <w:rFonts w:ascii="Arial" w:hAnsi="Arial" w:cs="Arial"/>
                    <w:sz w:val="20"/>
                    <w:szCs w:val="20"/>
                  </w:rPr>
                  <w:t>Click or tap here to enter text.</w:t>
                </w:r>
              </w:p>
            </w:sdtContent>
          </w:sdt>
          <w:p w14:paraId="546F9459" w14:textId="77777777" w:rsidR="00655436" w:rsidRPr="00812498" w:rsidRDefault="00655436" w:rsidP="00655436">
            <w:pPr>
              <w:spacing w:line="276" w:lineRule="auto"/>
              <w:rPr>
                <w:rFonts w:ascii="Arial" w:eastAsia="Arial" w:hAnsi="Arial" w:cs="Arial"/>
                <w:b/>
                <w:color w:val="0070C0"/>
                <w:sz w:val="20"/>
                <w:szCs w:val="20"/>
                <w:shd w:val="clear" w:color="auto" w:fill="D9D9D9" w:themeFill="background1" w:themeFillShade="D9"/>
              </w:rPr>
            </w:pPr>
          </w:p>
          <w:p w14:paraId="579B081A" w14:textId="77777777" w:rsidR="00655436" w:rsidRPr="00812498" w:rsidRDefault="00655436" w:rsidP="00655436">
            <w:pPr>
              <w:spacing w:line="276" w:lineRule="auto"/>
              <w:rPr>
                <w:rFonts w:ascii="Arial" w:eastAsia="Arial" w:hAnsi="Arial" w:cs="Arial"/>
                <w:b/>
                <w:bCs/>
                <w:color w:val="0070C0"/>
                <w:sz w:val="20"/>
                <w:szCs w:val="20"/>
              </w:rPr>
            </w:pPr>
            <w:r w:rsidRPr="004635ED">
              <w:rPr>
                <w:rFonts w:ascii="Arial" w:eastAsia="Arial" w:hAnsi="Arial" w:cs="Arial"/>
                <w:b/>
                <w:color w:val="0070C0"/>
                <w:sz w:val="20"/>
                <w:szCs w:val="20"/>
                <w:shd w:val="clear" w:color="auto" w:fill="D9D9D9" w:themeFill="background1" w:themeFillShade="D9"/>
              </w:rPr>
              <w:t xml:space="preserve">Titre des </w:t>
            </w:r>
            <w:proofErr w:type="spellStart"/>
            <w:proofErr w:type="gramStart"/>
            <w:r w:rsidRPr="004635ED">
              <w:rPr>
                <w:rFonts w:ascii="Arial" w:eastAsia="Arial" w:hAnsi="Arial" w:cs="Arial"/>
                <w:b/>
                <w:color w:val="0070C0"/>
                <w:sz w:val="20"/>
                <w:szCs w:val="20"/>
                <w:shd w:val="clear" w:color="auto" w:fill="D9D9D9" w:themeFill="background1" w:themeFillShade="D9"/>
              </w:rPr>
              <w:t>activités</w:t>
            </w:r>
            <w:proofErr w:type="spellEnd"/>
            <w:r>
              <w:rPr>
                <w:rFonts w:ascii="Arial" w:eastAsia="Arial" w:hAnsi="Arial" w:cs="Arial"/>
                <w:b/>
                <w:color w:val="0070C0"/>
                <w:sz w:val="20"/>
                <w:szCs w:val="20"/>
                <w:shd w:val="clear" w:color="auto" w:fill="D9D9D9" w:themeFill="background1" w:themeFillShade="D9"/>
              </w:rPr>
              <w:t xml:space="preserve"> </w:t>
            </w:r>
            <w:r w:rsidRPr="00812498">
              <w:rPr>
                <w:rFonts w:ascii="Arial" w:eastAsia="Arial" w:hAnsi="Arial" w:cs="Arial"/>
                <w:b/>
                <w:bCs/>
                <w:color w:val="0070C0"/>
                <w:sz w:val="20"/>
                <w:szCs w:val="20"/>
              </w:rPr>
              <w:t>:</w:t>
            </w:r>
            <w:proofErr w:type="gramEnd"/>
            <w:r w:rsidRPr="00812498">
              <w:rPr>
                <w:rFonts w:ascii="Arial" w:eastAsia="Arial" w:hAnsi="Arial" w:cs="Arial"/>
                <w:b/>
                <w:bCs/>
                <w:color w:val="0070C0"/>
                <w:sz w:val="20"/>
                <w:szCs w:val="20"/>
              </w:rPr>
              <w:t xml:space="preserve"> </w:t>
            </w:r>
          </w:p>
          <w:sdt>
            <w:sdtPr>
              <w:rPr>
                <w:rFonts w:ascii="Arial" w:hAnsi="Arial" w:cs="Arial"/>
                <w:sz w:val="20"/>
                <w:szCs w:val="20"/>
              </w:rPr>
              <w:id w:val="311605633"/>
              <w:placeholder>
                <w:docPart w:val="EE121422EFA5412EABE03CB4946071AA"/>
              </w:placeholder>
              <w:showingPlcHdr/>
            </w:sdtPr>
            <w:sdtEndPr/>
            <w:sdtContent>
              <w:p w14:paraId="7192AB41" w14:textId="77777777" w:rsidR="00655436" w:rsidRPr="00812498" w:rsidRDefault="00655436" w:rsidP="00655436">
                <w:pPr>
                  <w:spacing w:line="276" w:lineRule="auto"/>
                  <w:rPr>
                    <w:rFonts w:ascii="Arial" w:hAnsi="Arial" w:cs="Arial"/>
                    <w:sz w:val="20"/>
                    <w:szCs w:val="20"/>
                  </w:rPr>
                </w:pPr>
                <w:r w:rsidRPr="00812498">
                  <w:rPr>
                    <w:rStyle w:val="PlaceholderText"/>
                    <w:rFonts w:ascii="Arial" w:hAnsi="Arial" w:cs="Arial"/>
                    <w:sz w:val="20"/>
                    <w:szCs w:val="20"/>
                  </w:rPr>
                  <w:t>Click or tap here to enter text.</w:t>
                </w:r>
              </w:p>
            </w:sdtContent>
          </w:sdt>
          <w:p w14:paraId="22C0C657" w14:textId="77777777" w:rsidR="00655436" w:rsidRPr="00812498" w:rsidRDefault="00655436" w:rsidP="00655436">
            <w:pPr>
              <w:spacing w:line="276" w:lineRule="auto"/>
              <w:rPr>
                <w:rFonts w:ascii="Arial" w:hAnsi="Arial" w:cs="Arial"/>
                <w:sz w:val="20"/>
                <w:szCs w:val="20"/>
                <w:highlight w:val="yellow"/>
              </w:rPr>
            </w:pPr>
          </w:p>
        </w:tc>
        <w:tc>
          <w:tcPr>
            <w:tcW w:w="4054" w:type="dxa"/>
            <w:shd w:val="clear" w:color="auto" w:fill="F9F9F9"/>
          </w:tcPr>
          <w:p w14:paraId="5885B678" w14:textId="77777777" w:rsidR="00655436" w:rsidRPr="00655436" w:rsidRDefault="00655436" w:rsidP="00655436">
            <w:pPr>
              <w:spacing w:line="276" w:lineRule="auto"/>
              <w:rPr>
                <w:rFonts w:ascii="Arial" w:eastAsia="Arial" w:hAnsi="Arial" w:cs="Arial"/>
                <w:b/>
                <w:bCs/>
                <w:color w:val="0070C0"/>
                <w:sz w:val="20"/>
                <w:szCs w:val="20"/>
                <w:lang w:val="fr-FR"/>
              </w:rPr>
            </w:pPr>
            <w:r w:rsidRPr="00655436">
              <w:rPr>
                <w:rFonts w:ascii="Arial" w:eastAsia="Arial" w:hAnsi="Arial" w:cs="Arial"/>
                <w:b/>
                <w:color w:val="0070C0"/>
                <w:sz w:val="20"/>
                <w:szCs w:val="20"/>
                <w:shd w:val="clear" w:color="auto" w:fill="D9D9D9" w:themeFill="background1" w:themeFillShade="D9"/>
                <w:lang w:val="fr-FR"/>
              </w:rPr>
              <w:t xml:space="preserve">Numéro de partenaire Cloud ERP </w:t>
            </w:r>
            <w:r w:rsidRPr="00655436">
              <w:rPr>
                <w:rFonts w:ascii="Arial" w:eastAsia="Arial" w:hAnsi="Arial" w:cs="Arial"/>
                <w:b/>
                <w:bCs/>
                <w:color w:val="0070C0"/>
                <w:sz w:val="20"/>
                <w:szCs w:val="20"/>
                <w:lang w:val="fr-FR"/>
              </w:rPr>
              <w:t xml:space="preserve">: </w:t>
            </w:r>
          </w:p>
          <w:sdt>
            <w:sdtPr>
              <w:rPr>
                <w:rFonts w:ascii="Arial" w:hAnsi="Arial" w:cs="Arial"/>
                <w:sz w:val="20"/>
                <w:szCs w:val="20"/>
              </w:rPr>
              <w:id w:val="-184830855"/>
              <w:placeholder>
                <w:docPart w:val="1390F14ECDAB4D0699A4C258398F81E8"/>
              </w:placeholder>
              <w:showingPlcHdr/>
            </w:sdtPr>
            <w:sdtEndPr/>
            <w:sdtContent>
              <w:p w14:paraId="1CB602A5" w14:textId="77777777" w:rsidR="00655436" w:rsidRPr="00812498" w:rsidRDefault="00655436" w:rsidP="00655436">
                <w:pPr>
                  <w:spacing w:line="276" w:lineRule="auto"/>
                  <w:rPr>
                    <w:rFonts w:ascii="Arial" w:hAnsi="Arial" w:cs="Arial"/>
                    <w:sz w:val="20"/>
                    <w:szCs w:val="20"/>
                  </w:rPr>
                </w:pPr>
                <w:r w:rsidRPr="00812498">
                  <w:rPr>
                    <w:rStyle w:val="PlaceholderText"/>
                    <w:rFonts w:ascii="Arial" w:hAnsi="Arial" w:cs="Arial"/>
                    <w:sz w:val="20"/>
                    <w:szCs w:val="20"/>
                  </w:rPr>
                  <w:t>Click or tap here to enter text.</w:t>
                </w:r>
              </w:p>
            </w:sdtContent>
          </w:sdt>
          <w:p w14:paraId="0D9040BF" w14:textId="77777777" w:rsidR="00655436" w:rsidRPr="00812498" w:rsidRDefault="00655436" w:rsidP="00655436">
            <w:pPr>
              <w:spacing w:line="276" w:lineRule="auto"/>
              <w:rPr>
                <w:rFonts w:ascii="Arial" w:hAnsi="Arial" w:cs="Arial"/>
                <w:sz w:val="20"/>
                <w:szCs w:val="20"/>
              </w:rPr>
            </w:pPr>
          </w:p>
        </w:tc>
      </w:tr>
    </w:tbl>
    <w:p w14:paraId="5A2E4A94" w14:textId="77777777" w:rsidR="00655436" w:rsidRDefault="00655436" w:rsidP="00655436">
      <w:pPr>
        <w:jc w:val="both"/>
        <w:rPr>
          <w:rFonts w:ascii="Arial" w:hAnsi="Arial" w:cs="Arial"/>
          <w:bCs/>
          <w:i/>
          <w:iCs/>
          <w:color w:val="0070BC"/>
          <w:sz w:val="20"/>
          <w:szCs w:val="20"/>
        </w:rPr>
      </w:pPr>
    </w:p>
    <w:p w14:paraId="14BC7D4E" w14:textId="77777777" w:rsidR="00655436" w:rsidRPr="00655436" w:rsidRDefault="00655436" w:rsidP="00655436">
      <w:pPr>
        <w:pStyle w:val="ListParagraph"/>
        <w:numPr>
          <w:ilvl w:val="0"/>
          <w:numId w:val="34"/>
        </w:numPr>
        <w:ind w:left="0" w:firstLine="0"/>
        <w:rPr>
          <w:rFonts w:ascii="Arial" w:hAnsi="Arial" w:cs="Arial"/>
          <w:b/>
          <w:bCs/>
          <w:color w:val="0070BC"/>
          <w:sz w:val="24"/>
          <w:szCs w:val="24"/>
          <w:lang w:val="fr-FR"/>
        </w:rPr>
      </w:pPr>
      <w:r w:rsidRPr="00812498">
        <w:rPr>
          <w:rFonts w:ascii="Arial" w:hAnsi="Arial" w:cs="Arial"/>
          <w:i/>
          <w:iCs/>
          <w:noProof/>
          <w:color w:val="0070BC"/>
          <w:sz w:val="18"/>
          <w:szCs w:val="18"/>
        </w:rPr>
        <mc:AlternateContent>
          <mc:Choice Requires="wps">
            <w:drawing>
              <wp:anchor distT="45720" distB="45720" distL="114300" distR="114300" simplePos="0" relativeHeight="251658244" behindDoc="0" locked="0" layoutInCell="1" allowOverlap="1" wp14:anchorId="3D37280A" wp14:editId="0807DACF">
                <wp:simplePos x="0" y="0"/>
                <wp:positionH relativeFrom="margin">
                  <wp:align>left</wp:align>
                </wp:positionH>
                <wp:positionV relativeFrom="paragraph">
                  <wp:posOffset>393700</wp:posOffset>
                </wp:positionV>
                <wp:extent cx="5524500" cy="1948180"/>
                <wp:effectExtent l="0" t="0" r="19050" b="13970"/>
                <wp:wrapSquare wrapText="bothSides"/>
                <wp:docPr id="301022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24500" cy="1948180"/>
                        </a:xfrm>
                        <a:prstGeom prst="rect">
                          <a:avLst/>
                        </a:prstGeom>
                        <a:solidFill>
                          <a:srgbClr val="FFFFFF"/>
                        </a:solidFill>
                        <a:ln w="9525">
                          <a:solidFill>
                            <a:srgbClr val="000000"/>
                          </a:solidFill>
                          <a:miter/>
                        </a:ln>
                      </wps:spPr>
                      <wps:txbx>
                        <w:txbxContent>
                          <w:p w14:paraId="00ACCDDE" w14:textId="77777777" w:rsidR="003C528B" w:rsidRDefault="003C528B" w:rsidP="00397857">
                            <w:pPr>
                              <w:spacing w:after="200" w:line="276" w:lineRule="auto"/>
                              <w:rPr>
                                <w:rFonts w:ascii="Calibri" w:hAnsi="Calibri" w:cs="Calibri"/>
                                <w:i/>
                                <w:iCs/>
                                <w:color w:val="808080"/>
                                <w:sz w:val="20"/>
                                <w:szCs w:val="20"/>
                                <w:lang w:val="en-US"/>
                              </w:rPr>
                            </w:pPr>
                            <w:proofErr w:type="spellStart"/>
                            <w:r>
                              <w:rPr>
                                <w:rFonts w:ascii="Calibri" w:hAnsi="Calibri" w:cs="Calibri"/>
                                <w:i/>
                                <w:iCs/>
                                <w:color w:val="808080"/>
                                <w:sz w:val="20"/>
                                <w:szCs w:val="20"/>
                                <w:lang w:val="en-US"/>
                              </w:rPr>
                              <w:t>Indiquer</w:t>
                            </w:r>
                            <w:proofErr w:type="spellEnd"/>
                            <w:r>
                              <w:rPr>
                                <w:rFonts w:ascii="Calibri" w:hAnsi="Calibri" w:cs="Calibri"/>
                                <w:i/>
                                <w:iCs/>
                                <w:color w:val="808080"/>
                                <w:sz w:val="20"/>
                                <w:szCs w:val="20"/>
                                <w:lang w:val="en-US"/>
                              </w:rPr>
                              <w:t xml:space="preserve"> qui </w:t>
                            </w:r>
                            <w:proofErr w:type="gramStart"/>
                            <w:r>
                              <w:rPr>
                                <w:rFonts w:ascii="Calibri" w:hAnsi="Calibri" w:cs="Calibri"/>
                                <w:i/>
                                <w:iCs/>
                                <w:color w:val="808080"/>
                                <w:sz w:val="20"/>
                                <w:szCs w:val="20"/>
                                <w:lang w:val="en-US"/>
                              </w:rPr>
                              <w:t>a</w:t>
                            </w:r>
                            <w:proofErr w:type="gram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entrepris</w:t>
                            </w:r>
                            <w:proofErr w:type="spellEnd"/>
                            <w:r>
                              <w:rPr>
                                <w:rFonts w:ascii="Calibri" w:hAnsi="Calibri" w:cs="Calibri"/>
                                <w:i/>
                                <w:iCs/>
                                <w:color w:val="808080"/>
                                <w:sz w:val="20"/>
                                <w:szCs w:val="20"/>
                                <w:lang w:val="en-US"/>
                              </w:rPr>
                              <w:t xml:space="preserve"> le </w:t>
                            </w:r>
                            <w:proofErr w:type="spellStart"/>
                            <w:r>
                              <w:rPr>
                                <w:rFonts w:ascii="Calibri" w:hAnsi="Calibri" w:cs="Calibri"/>
                                <w:i/>
                                <w:iCs/>
                                <w:color w:val="808080"/>
                                <w:sz w:val="20"/>
                                <w:szCs w:val="20"/>
                                <w:lang w:val="en-US"/>
                              </w:rPr>
                              <w:t>contrôle</w:t>
                            </w:r>
                            <w:proofErr w:type="spellEnd"/>
                            <w:r>
                              <w:rPr>
                                <w:rFonts w:ascii="Calibri" w:hAnsi="Calibri" w:cs="Calibri"/>
                                <w:i/>
                                <w:iCs/>
                                <w:color w:val="808080"/>
                                <w:sz w:val="20"/>
                                <w:szCs w:val="20"/>
                                <w:lang w:val="en-US"/>
                              </w:rPr>
                              <w:t xml:space="preserve"> conjoint des </w:t>
                            </w:r>
                            <w:proofErr w:type="spellStart"/>
                            <w:r>
                              <w:rPr>
                                <w:rFonts w:ascii="Calibri" w:hAnsi="Calibri" w:cs="Calibri"/>
                                <w:i/>
                                <w:iCs/>
                                <w:color w:val="808080"/>
                                <w:sz w:val="20"/>
                                <w:szCs w:val="20"/>
                                <w:lang w:val="en-US"/>
                              </w:rPr>
                              <w:t>activités</w:t>
                            </w:r>
                            <w:proofErr w:type="spellEnd"/>
                            <w:r>
                              <w:rPr>
                                <w:rFonts w:ascii="Calibri" w:hAnsi="Calibri" w:cs="Calibri"/>
                                <w:i/>
                                <w:iCs/>
                                <w:color w:val="808080"/>
                                <w:sz w:val="20"/>
                                <w:szCs w:val="20"/>
                                <w:lang w:val="en-US"/>
                              </w:rPr>
                              <w:t xml:space="preserve"> de la convention de subvention, </w:t>
                            </w:r>
                            <w:proofErr w:type="spellStart"/>
                            <w:r>
                              <w:rPr>
                                <w:rFonts w:ascii="Calibri" w:hAnsi="Calibri" w:cs="Calibri"/>
                                <w:i/>
                                <w:iCs/>
                                <w:color w:val="808080"/>
                                <w:sz w:val="20"/>
                                <w:szCs w:val="20"/>
                                <w:lang w:val="en-US"/>
                              </w:rPr>
                              <w:t>où</w:t>
                            </w:r>
                            <w:proofErr w:type="spellEnd"/>
                            <w:r>
                              <w:rPr>
                                <w:rFonts w:ascii="Calibri" w:hAnsi="Calibri" w:cs="Calibri"/>
                                <w:i/>
                                <w:iCs/>
                                <w:color w:val="808080"/>
                                <w:sz w:val="20"/>
                                <w:szCs w:val="20"/>
                                <w:lang w:val="en-US"/>
                              </w:rPr>
                              <w:t xml:space="preserve"> et </w:t>
                            </w:r>
                            <w:proofErr w:type="spellStart"/>
                            <w:r>
                              <w:rPr>
                                <w:rFonts w:ascii="Calibri" w:hAnsi="Calibri" w:cs="Calibri"/>
                                <w:i/>
                                <w:iCs/>
                                <w:color w:val="808080"/>
                                <w:sz w:val="20"/>
                                <w:szCs w:val="20"/>
                                <w:lang w:val="en-US"/>
                              </w:rPr>
                              <w:t>quand</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Partager</w:t>
                            </w:r>
                            <w:proofErr w:type="spellEnd"/>
                            <w:r>
                              <w:rPr>
                                <w:rFonts w:ascii="Calibri" w:hAnsi="Calibri" w:cs="Calibri"/>
                                <w:i/>
                                <w:iCs/>
                                <w:color w:val="808080"/>
                                <w:sz w:val="20"/>
                                <w:szCs w:val="20"/>
                                <w:lang w:val="en-US"/>
                              </w:rPr>
                              <w:t xml:space="preserve"> les observations de construction avec le </w:t>
                            </w:r>
                            <w:proofErr w:type="spellStart"/>
                            <w:r>
                              <w:rPr>
                                <w:rFonts w:ascii="Calibri" w:hAnsi="Calibri" w:cs="Calibri"/>
                                <w:i/>
                                <w:iCs/>
                                <w:color w:val="808080"/>
                                <w:sz w:val="20"/>
                                <w:szCs w:val="20"/>
                                <w:lang w:val="en-US"/>
                              </w:rPr>
                              <w:t>partenaire</w:t>
                            </w:r>
                            <w:proofErr w:type="spellEnd"/>
                            <w:r>
                              <w:rPr>
                                <w:rFonts w:ascii="Calibri" w:hAnsi="Calibri" w:cs="Calibri"/>
                                <w:i/>
                                <w:iCs/>
                                <w:color w:val="808080"/>
                                <w:sz w:val="20"/>
                                <w:szCs w:val="20"/>
                                <w:lang w:val="en-US"/>
                              </w:rPr>
                              <w:t>.</w:t>
                            </w:r>
                          </w:p>
                          <w:p w14:paraId="0062794C" w14:textId="77777777" w:rsidR="003C528B" w:rsidRDefault="003C528B" w:rsidP="00397857">
                            <w:pPr>
                              <w:spacing w:after="200" w:line="276" w:lineRule="auto"/>
                              <w:rPr>
                                <w:rFonts w:ascii="Calibri" w:hAnsi="Calibri" w:cs="Calibri"/>
                                <w:i/>
                                <w:iCs/>
                                <w:color w:val="808080"/>
                                <w:sz w:val="20"/>
                                <w:szCs w:val="20"/>
                                <w:lang w:val="en-US"/>
                              </w:rPr>
                            </w:pPr>
                            <w:r>
                              <w:rPr>
                                <w:rFonts w:ascii="Calibri" w:hAnsi="Calibri" w:cs="Calibri"/>
                                <w:i/>
                                <w:iCs/>
                                <w:color w:val="808080"/>
                                <w:sz w:val="20"/>
                                <w:szCs w:val="20"/>
                                <w:lang w:val="en-US"/>
                              </w:rPr>
                              <w:t>Suggestion:</w:t>
                            </w:r>
                          </w:p>
                          <w:p w14:paraId="5CD3FC33" w14:textId="77777777" w:rsidR="003C528B" w:rsidRDefault="003C528B" w:rsidP="00397857">
                            <w:pPr>
                              <w:spacing w:after="200" w:line="276" w:lineRule="auto"/>
                              <w:rPr>
                                <w:rFonts w:ascii="Calibri" w:hAnsi="Calibri" w:cs="Calibri"/>
                                <w:i/>
                                <w:iCs/>
                                <w:color w:val="808080"/>
                                <w:sz w:val="20"/>
                                <w:szCs w:val="20"/>
                                <w:lang w:val="en-US"/>
                              </w:rPr>
                            </w:pPr>
                            <w:proofErr w:type="spellStart"/>
                            <w:r>
                              <w:rPr>
                                <w:rFonts w:ascii="Calibri" w:hAnsi="Calibri" w:cs="Calibri"/>
                                <w:i/>
                                <w:iCs/>
                                <w:color w:val="808080"/>
                                <w:sz w:val="20"/>
                                <w:szCs w:val="20"/>
                                <w:lang w:val="en-US"/>
                              </w:rPr>
                              <w:t>Indiquer</w:t>
                            </w:r>
                            <w:proofErr w:type="spellEnd"/>
                            <w:r>
                              <w:rPr>
                                <w:rFonts w:ascii="Calibri" w:hAnsi="Calibri" w:cs="Calibri"/>
                                <w:i/>
                                <w:iCs/>
                                <w:color w:val="808080"/>
                                <w:sz w:val="20"/>
                                <w:szCs w:val="20"/>
                                <w:lang w:val="en-US"/>
                              </w:rPr>
                              <w:t xml:space="preserve"> les parties </w:t>
                            </w:r>
                            <w:proofErr w:type="spellStart"/>
                            <w:r>
                              <w:rPr>
                                <w:rFonts w:ascii="Calibri" w:hAnsi="Calibri" w:cs="Calibri"/>
                                <w:i/>
                                <w:iCs/>
                                <w:color w:val="808080"/>
                                <w:sz w:val="20"/>
                                <w:szCs w:val="20"/>
                                <w:lang w:val="en-US"/>
                              </w:rPr>
                              <w:t>prenantes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ayant</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assuré</w:t>
                            </w:r>
                            <w:proofErr w:type="spellEnd"/>
                            <w:r>
                              <w:rPr>
                                <w:rFonts w:ascii="Calibri" w:hAnsi="Calibri" w:cs="Calibri"/>
                                <w:i/>
                                <w:iCs/>
                                <w:color w:val="808080"/>
                                <w:sz w:val="20"/>
                                <w:szCs w:val="20"/>
                                <w:lang w:val="en-US"/>
                              </w:rPr>
                              <w:t xml:space="preserve"> le </w:t>
                            </w:r>
                            <w:proofErr w:type="spellStart"/>
                            <w:r>
                              <w:rPr>
                                <w:rFonts w:ascii="Calibri" w:hAnsi="Calibri" w:cs="Calibri"/>
                                <w:i/>
                                <w:iCs/>
                                <w:color w:val="808080"/>
                                <w:sz w:val="20"/>
                                <w:szCs w:val="20"/>
                                <w:lang w:val="en-US"/>
                              </w:rPr>
                              <w:t>suivi</w:t>
                            </w:r>
                            <w:proofErr w:type="spellEnd"/>
                            <w:r>
                              <w:rPr>
                                <w:rFonts w:ascii="Calibri" w:hAnsi="Calibri" w:cs="Calibri"/>
                                <w:i/>
                                <w:iCs/>
                                <w:color w:val="808080"/>
                                <w:sz w:val="20"/>
                                <w:szCs w:val="20"/>
                                <w:lang w:val="en-US"/>
                              </w:rPr>
                              <w:t xml:space="preserve"> des </w:t>
                            </w:r>
                            <w:proofErr w:type="spellStart"/>
                            <w:r>
                              <w:rPr>
                                <w:rFonts w:ascii="Calibri" w:hAnsi="Calibri" w:cs="Calibri"/>
                                <w:i/>
                                <w:iCs/>
                                <w:color w:val="808080"/>
                                <w:sz w:val="20"/>
                                <w:szCs w:val="20"/>
                                <w:lang w:val="en-US"/>
                              </w:rPr>
                              <w:t>activités</w:t>
                            </w:r>
                            <w:proofErr w:type="spellEnd"/>
                            <w:r>
                              <w:rPr>
                                <w:rFonts w:ascii="Calibri" w:hAnsi="Calibri" w:cs="Calibri"/>
                                <w:i/>
                                <w:iCs/>
                                <w:color w:val="808080"/>
                                <w:sz w:val="20"/>
                                <w:szCs w:val="20"/>
                                <w:lang w:val="en-US"/>
                              </w:rPr>
                              <w:t xml:space="preserve"> de </w:t>
                            </w:r>
                            <w:proofErr w:type="spellStart"/>
                            <w:r>
                              <w:rPr>
                                <w:rFonts w:ascii="Calibri" w:hAnsi="Calibri" w:cs="Calibri"/>
                                <w:i/>
                                <w:iCs/>
                                <w:color w:val="808080"/>
                                <w:sz w:val="20"/>
                                <w:szCs w:val="20"/>
                                <w:lang w:val="en-US"/>
                              </w:rPr>
                              <w:t>l'accord</w:t>
                            </w:r>
                            <w:proofErr w:type="spellEnd"/>
                            <w:r>
                              <w:rPr>
                                <w:rFonts w:ascii="Calibri" w:hAnsi="Calibri" w:cs="Calibri"/>
                                <w:i/>
                                <w:iCs/>
                                <w:color w:val="808080"/>
                                <w:sz w:val="20"/>
                                <w:szCs w:val="20"/>
                                <w:lang w:val="en-US"/>
                              </w:rPr>
                              <w:t xml:space="preserve"> de subvention. </w:t>
                            </w:r>
                            <w:proofErr w:type="spellStart"/>
                            <w:r>
                              <w:rPr>
                                <w:rFonts w:ascii="Calibri" w:hAnsi="Calibri" w:cs="Calibri"/>
                                <w:i/>
                                <w:iCs/>
                                <w:color w:val="808080"/>
                                <w:sz w:val="20"/>
                                <w:szCs w:val="20"/>
                                <w:lang w:val="en-US"/>
                              </w:rPr>
                              <w:t>Indiquer</w:t>
                            </w:r>
                            <w:proofErr w:type="spellEnd"/>
                            <w:r>
                              <w:rPr>
                                <w:rFonts w:ascii="Calibri" w:hAnsi="Calibri" w:cs="Calibri"/>
                                <w:i/>
                                <w:iCs/>
                                <w:color w:val="808080"/>
                                <w:sz w:val="20"/>
                                <w:szCs w:val="20"/>
                                <w:lang w:val="en-US"/>
                              </w:rPr>
                              <w:t xml:space="preserve"> lieu et date des </w:t>
                            </w:r>
                            <w:proofErr w:type="spellStart"/>
                            <w:r>
                              <w:rPr>
                                <w:rFonts w:ascii="Calibri" w:hAnsi="Calibri" w:cs="Calibri"/>
                                <w:i/>
                                <w:iCs/>
                                <w:color w:val="808080"/>
                                <w:sz w:val="20"/>
                                <w:szCs w:val="20"/>
                                <w:lang w:val="en-US"/>
                              </w:rPr>
                              <w:t>activités</w:t>
                            </w:r>
                            <w:proofErr w:type="spellEnd"/>
                            <w:r>
                              <w:rPr>
                                <w:rFonts w:ascii="Calibri" w:hAnsi="Calibri" w:cs="Calibri"/>
                                <w:i/>
                                <w:iCs/>
                                <w:color w:val="808080"/>
                                <w:sz w:val="20"/>
                                <w:szCs w:val="20"/>
                                <w:lang w:val="en-US"/>
                              </w:rPr>
                              <w:t xml:space="preserve"> de </w:t>
                            </w:r>
                            <w:proofErr w:type="spellStart"/>
                            <w:r>
                              <w:rPr>
                                <w:rFonts w:ascii="Calibri" w:hAnsi="Calibri" w:cs="Calibri"/>
                                <w:i/>
                                <w:iCs/>
                                <w:color w:val="808080"/>
                                <w:sz w:val="20"/>
                                <w:szCs w:val="20"/>
                                <w:lang w:val="en-US"/>
                              </w:rPr>
                              <w:t>suivi</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Partager</w:t>
                            </w:r>
                            <w:proofErr w:type="spellEnd"/>
                            <w:r>
                              <w:rPr>
                                <w:rFonts w:ascii="Calibri" w:hAnsi="Calibri" w:cs="Calibri"/>
                                <w:i/>
                                <w:iCs/>
                                <w:color w:val="808080"/>
                                <w:sz w:val="20"/>
                                <w:szCs w:val="20"/>
                                <w:lang w:val="en-US"/>
                              </w:rPr>
                              <w:t xml:space="preserve"> les observations </w:t>
                            </w:r>
                            <w:proofErr w:type="spellStart"/>
                            <w:r>
                              <w:rPr>
                                <w:rFonts w:ascii="Calibri" w:hAnsi="Calibri" w:cs="Calibri"/>
                                <w:i/>
                                <w:iCs/>
                                <w:color w:val="808080"/>
                                <w:sz w:val="20"/>
                                <w:szCs w:val="20"/>
                                <w:lang w:val="en-US"/>
                              </w:rPr>
                              <w:t>faites</w:t>
                            </w:r>
                            <w:proofErr w:type="spellEnd"/>
                            <w:r>
                              <w:rPr>
                                <w:rFonts w:ascii="Calibri" w:hAnsi="Calibri" w:cs="Calibri"/>
                                <w:i/>
                                <w:iCs/>
                                <w:color w:val="808080"/>
                                <w:sz w:val="20"/>
                                <w:szCs w:val="20"/>
                                <w:lang w:val="en-US"/>
                              </w:rPr>
                              <w:t xml:space="preserve"> avec le </w:t>
                            </w:r>
                            <w:proofErr w:type="spellStart"/>
                            <w:r>
                              <w:rPr>
                                <w:rFonts w:ascii="Calibri" w:hAnsi="Calibri" w:cs="Calibri"/>
                                <w:i/>
                                <w:iCs/>
                                <w:color w:val="808080"/>
                                <w:sz w:val="20"/>
                                <w:szCs w:val="20"/>
                                <w:lang w:val="en-US"/>
                              </w:rPr>
                              <w:t>partenaire</w:t>
                            </w:r>
                            <w:proofErr w:type="spellEnd"/>
                            <w:r>
                              <w:rPr>
                                <w:rFonts w:ascii="Calibri" w:hAnsi="Calibri" w:cs="Calibri"/>
                                <w:i/>
                                <w:iCs/>
                                <w:color w:val="808080"/>
                                <w:sz w:val="20"/>
                                <w:szCs w:val="20"/>
                                <w:lang w:val="en-US"/>
                              </w:rPr>
                              <w:t>.</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D37280A" id="Text Box 2" o:spid="_x0000_s1026" style="position:absolute;left:0;text-align:left;margin-left:0;margin-top:31pt;width:435pt;height:153.4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">
                <v:textbox>
                  <w:txbxContent>
                    <w:p w14:paraId="00ACCDDE" w14:textId="77777777" w:rsidR="003C528B" w:rsidRDefault="003C528B" w:rsidP="00397857">
                      <w:pPr>
                        <w:spacing w:after="200" w:line="276" w:lineRule="auto"/>
                        <w:rPr>
                          <w:rFonts w:ascii="Calibri" w:hAnsi="Calibri" w:cs="Calibri"/>
                          <w:i/>
                          <w:iCs/>
                          <w:color w:val="808080"/>
                          <w:sz w:val="20"/>
                          <w:szCs w:val="20"/>
                          <w:lang w:val="en-US"/>
                        </w:rPr>
                      </w:pPr>
                      <w:proofErr w:type="spellStart"/>
                      <w:r>
                        <w:rPr>
                          <w:rFonts w:ascii="Calibri" w:hAnsi="Calibri" w:cs="Calibri"/>
                          <w:i/>
                          <w:iCs/>
                          <w:color w:val="808080"/>
                          <w:sz w:val="20"/>
                          <w:szCs w:val="20"/>
                          <w:lang w:val="en-US"/>
                        </w:rPr>
                        <w:t>Indiquer</w:t>
                      </w:r>
                      <w:proofErr w:type="spellEnd"/>
                      <w:r>
                        <w:rPr>
                          <w:rFonts w:ascii="Calibri" w:hAnsi="Calibri" w:cs="Calibri"/>
                          <w:i/>
                          <w:iCs/>
                          <w:color w:val="808080"/>
                          <w:sz w:val="20"/>
                          <w:szCs w:val="20"/>
                          <w:lang w:val="en-US"/>
                        </w:rPr>
                        <w:t xml:space="preserve"> qui </w:t>
                      </w:r>
                      <w:proofErr w:type="gramStart"/>
                      <w:r>
                        <w:rPr>
                          <w:rFonts w:ascii="Calibri" w:hAnsi="Calibri" w:cs="Calibri"/>
                          <w:i/>
                          <w:iCs/>
                          <w:color w:val="808080"/>
                          <w:sz w:val="20"/>
                          <w:szCs w:val="20"/>
                          <w:lang w:val="en-US"/>
                        </w:rPr>
                        <w:t>a</w:t>
                      </w:r>
                      <w:proofErr w:type="gram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entrepris</w:t>
                      </w:r>
                      <w:proofErr w:type="spellEnd"/>
                      <w:r>
                        <w:rPr>
                          <w:rFonts w:ascii="Calibri" w:hAnsi="Calibri" w:cs="Calibri"/>
                          <w:i/>
                          <w:iCs/>
                          <w:color w:val="808080"/>
                          <w:sz w:val="20"/>
                          <w:szCs w:val="20"/>
                          <w:lang w:val="en-US"/>
                        </w:rPr>
                        <w:t xml:space="preserve"> le </w:t>
                      </w:r>
                      <w:proofErr w:type="spellStart"/>
                      <w:r>
                        <w:rPr>
                          <w:rFonts w:ascii="Calibri" w:hAnsi="Calibri" w:cs="Calibri"/>
                          <w:i/>
                          <w:iCs/>
                          <w:color w:val="808080"/>
                          <w:sz w:val="20"/>
                          <w:szCs w:val="20"/>
                          <w:lang w:val="en-US"/>
                        </w:rPr>
                        <w:t>contrôle</w:t>
                      </w:r>
                      <w:proofErr w:type="spellEnd"/>
                      <w:r>
                        <w:rPr>
                          <w:rFonts w:ascii="Calibri" w:hAnsi="Calibri" w:cs="Calibri"/>
                          <w:i/>
                          <w:iCs/>
                          <w:color w:val="808080"/>
                          <w:sz w:val="20"/>
                          <w:szCs w:val="20"/>
                          <w:lang w:val="en-US"/>
                        </w:rPr>
                        <w:t xml:space="preserve"> conjoint des </w:t>
                      </w:r>
                      <w:proofErr w:type="spellStart"/>
                      <w:r>
                        <w:rPr>
                          <w:rFonts w:ascii="Calibri" w:hAnsi="Calibri" w:cs="Calibri"/>
                          <w:i/>
                          <w:iCs/>
                          <w:color w:val="808080"/>
                          <w:sz w:val="20"/>
                          <w:szCs w:val="20"/>
                          <w:lang w:val="en-US"/>
                        </w:rPr>
                        <w:t>activités</w:t>
                      </w:r>
                      <w:proofErr w:type="spellEnd"/>
                      <w:r>
                        <w:rPr>
                          <w:rFonts w:ascii="Calibri" w:hAnsi="Calibri" w:cs="Calibri"/>
                          <w:i/>
                          <w:iCs/>
                          <w:color w:val="808080"/>
                          <w:sz w:val="20"/>
                          <w:szCs w:val="20"/>
                          <w:lang w:val="en-US"/>
                        </w:rPr>
                        <w:t xml:space="preserve"> de la convention de subvention, </w:t>
                      </w:r>
                      <w:proofErr w:type="spellStart"/>
                      <w:r>
                        <w:rPr>
                          <w:rFonts w:ascii="Calibri" w:hAnsi="Calibri" w:cs="Calibri"/>
                          <w:i/>
                          <w:iCs/>
                          <w:color w:val="808080"/>
                          <w:sz w:val="20"/>
                          <w:szCs w:val="20"/>
                          <w:lang w:val="en-US"/>
                        </w:rPr>
                        <w:t>où</w:t>
                      </w:r>
                      <w:proofErr w:type="spellEnd"/>
                      <w:r>
                        <w:rPr>
                          <w:rFonts w:ascii="Calibri" w:hAnsi="Calibri" w:cs="Calibri"/>
                          <w:i/>
                          <w:iCs/>
                          <w:color w:val="808080"/>
                          <w:sz w:val="20"/>
                          <w:szCs w:val="20"/>
                          <w:lang w:val="en-US"/>
                        </w:rPr>
                        <w:t xml:space="preserve"> et </w:t>
                      </w:r>
                      <w:proofErr w:type="spellStart"/>
                      <w:r>
                        <w:rPr>
                          <w:rFonts w:ascii="Calibri" w:hAnsi="Calibri" w:cs="Calibri"/>
                          <w:i/>
                          <w:iCs/>
                          <w:color w:val="808080"/>
                          <w:sz w:val="20"/>
                          <w:szCs w:val="20"/>
                          <w:lang w:val="en-US"/>
                        </w:rPr>
                        <w:t>quand</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Partager</w:t>
                      </w:r>
                      <w:proofErr w:type="spellEnd"/>
                      <w:r>
                        <w:rPr>
                          <w:rFonts w:ascii="Calibri" w:hAnsi="Calibri" w:cs="Calibri"/>
                          <w:i/>
                          <w:iCs/>
                          <w:color w:val="808080"/>
                          <w:sz w:val="20"/>
                          <w:szCs w:val="20"/>
                          <w:lang w:val="en-US"/>
                        </w:rPr>
                        <w:t xml:space="preserve"> les observations de construction avec le </w:t>
                      </w:r>
                      <w:proofErr w:type="spellStart"/>
                      <w:r>
                        <w:rPr>
                          <w:rFonts w:ascii="Calibri" w:hAnsi="Calibri" w:cs="Calibri"/>
                          <w:i/>
                          <w:iCs/>
                          <w:color w:val="808080"/>
                          <w:sz w:val="20"/>
                          <w:szCs w:val="20"/>
                          <w:lang w:val="en-US"/>
                        </w:rPr>
                        <w:t>partenaire</w:t>
                      </w:r>
                      <w:proofErr w:type="spellEnd"/>
                      <w:r>
                        <w:rPr>
                          <w:rFonts w:ascii="Calibri" w:hAnsi="Calibri" w:cs="Calibri"/>
                          <w:i/>
                          <w:iCs/>
                          <w:color w:val="808080"/>
                          <w:sz w:val="20"/>
                          <w:szCs w:val="20"/>
                          <w:lang w:val="en-US"/>
                        </w:rPr>
                        <w:t>.</w:t>
                      </w:r>
                    </w:p>
                    <w:p w14:paraId="0062794C" w14:textId="77777777" w:rsidR="003C528B" w:rsidRDefault="003C528B" w:rsidP="00397857">
                      <w:pPr>
                        <w:spacing w:after="200" w:line="276" w:lineRule="auto"/>
                        <w:rPr>
                          <w:rFonts w:ascii="Calibri" w:hAnsi="Calibri" w:cs="Calibri"/>
                          <w:i/>
                          <w:iCs/>
                          <w:color w:val="808080"/>
                          <w:sz w:val="20"/>
                          <w:szCs w:val="20"/>
                          <w:lang w:val="en-US"/>
                        </w:rPr>
                      </w:pPr>
                      <w:r>
                        <w:rPr>
                          <w:rFonts w:ascii="Calibri" w:hAnsi="Calibri" w:cs="Calibri"/>
                          <w:i/>
                          <w:iCs/>
                          <w:color w:val="808080"/>
                          <w:sz w:val="20"/>
                          <w:szCs w:val="20"/>
                          <w:lang w:val="en-US"/>
                        </w:rPr>
                        <w:t>Suggestion:</w:t>
                      </w:r>
                    </w:p>
                    <w:p w14:paraId="5CD3FC33" w14:textId="77777777" w:rsidR="003C528B" w:rsidRDefault="003C528B" w:rsidP="00397857">
                      <w:pPr>
                        <w:spacing w:after="200" w:line="276" w:lineRule="auto"/>
                        <w:rPr>
                          <w:rFonts w:ascii="Calibri" w:hAnsi="Calibri" w:cs="Calibri"/>
                          <w:i/>
                          <w:iCs/>
                          <w:color w:val="808080"/>
                          <w:sz w:val="20"/>
                          <w:szCs w:val="20"/>
                          <w:lang w:val="en-US"/>
                        </w:rPr>
                      </w:pPr>
                      <w:proofErr w:type="spellStart"/>
                      <w:r>
                        <w:rPr>
                          <w:rFonts w:ascii="Calibri" w:hAnsi="Calibri" w:cs="Calibri"/>
                          <w:i/>
                          <w:iCs/>
                          <w:color w:val="808080"/>
                          <w:sz w:val="20"/>
                          <w:szCs w:val="20"/>
                          <w:lang w:val="en-US"/>
                        </w:rPr>
                        <w:t>Indiquer</w:t>
                      </w:r>
                      <w:proofErr w:type="spellEnd"/>
                      <w:r>
                        <w:rPr>
                          <w:rFonts w:ascii="Calibri" w:hAnsi="Calibri" w:cs="Calibri"/>
                          <w:i/>
                          <w:iCs/>
                          <w:color w:val="808080"/>
                          <w:sz w:val="20"/>
                          <w:szCs w:val="20"/>
                          <w:lang w:val="en-US"/>
                        </w:rPr>
                        <w:t xml:space="preserve"> les parties </w:t>
                      </w:r>
                      <w:proofErr w:type="spellStart"/>
                      <w:r>
                        <w:rPr>
                          <w:rFonts w:ascii="Calibri" w:hAnsi="Calibri" w:cs="Calibri"/>
                          <w:i/>
                          <w:iCs/>
                          <w:color w:val="808080"/>
                          <w:sz w:val="20"/>
                          <w:szCs w:val="20"/>
                          <w:lang w:val="en-US"/>
                        </w:rPr>
                        <w:t>prenantes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ayant</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assuré</w:t>
                      </w:r>
                      <w:proofErr w:type="spellEnd"/>
                      <w:r>
                        <w:rPr>
                          <w:rFonts w:ascii="Calibri" w:hAnsi="Calibri" w:cs="Calibri"/>
                          <w:i/>
                          <w:iCs/>
                          <w:color w:val="808080"/>
                          <w:sz w:val="20"/>
                          <w:szCs w:val="20"/>
                          <w:lang w:val="en-US"/>
                        </w:rPr>
                        <w:t xml:space="preserve"> le </w:t>
                      </w:r>
                      <w:proofErr w:type="spellStart"/>
                      <w:r>
                        <w:rPr>
                          <w:rFonts w:ascii="Calibri" w:hAnsi="Calibri" w:cs="Calibri"/>
                          <w:i/>
                          <w:iCs/>
                          <w:color w:val="808080"/>
                          <w:sz w:val="20"/>
                          <w:szCs w:val="20"/>
                          <w:lang w:val="en-US"/>
                        </w:rPr>
                        <w:t>suivi</w:t>
                      </w:r>
                      <w:proofErr w:type="spellEnd"/>
                      <w:r>
                        <w:rPr>
                          <w:rFonts w:ascii="Calibri" w:hAnsi="Calibri" w:cs="Calibri"/>
                          <w:i/>
                          <w:iCs/>
                          <w:color w:val="808080"/>
                          <w:sz w:val="20"/>
                          <w:szCs w:val="20"/>
                          <w:lang w:val="en-US"/>
                        </w:rPr>
                        <w:t xml:space="preserve"> des </w:t>
                      </w:r>
                      <w:proofErr w:type="spellStart"/>
                      <w:r>
                        <w:rPr>
                          <w:rFonts w:ascii="Calibri" w:hAnsi="Calibri" w:cs="Calibri"/>
                          <w:i/>
                          <w:iCs/>
                          <w:color w:val="808080"/>
                          <w:sz w:val="20"/>
                          <w:szCs w:val="20"/>
                          <w:lang w:val="en-US"/>
                        </w:rPr>
                        <w:t>activités</w:t>
                      </w:r>
                      <w:proofErr w:type="spellEnd"/>
                      <w:r>
                        <w:rPr>
                          <w:rFonts w:ascii="Calibri" w:hAnsi="Calibri" w:cs="Calibri"/>
                          <w:i/>
                          <w:iCs/>
                          <w:color w:val="808080"/>
                          <w:sz w:val="20"/>
                          <w:szCs w:val="20"/>
                          <w:lang w:val="en-US"/>
                        </w:rPr>
                        <w:t xml:space="preserve"> de </w:t>
                      </w:r>
                      <w:proofErr w:type="spellStart"/>
                      <w:r>
                        <w:rPr>
                          <w:rFonts w:ascii="Calibri" w:hAnsi="Calibri" w:cs="Calibri"/>
                          <w:i/>
                          <w:iCs/>
                          <w:color w:val="808080"/>
                          <w:sz w:val="20"/>
                          <w:szCs w:val="20"/>
                          <w:lang w:val="en-US"/>
                        </w:rPr>
                        <w:t>l'accord</w:t>
                      </w:r>
                      <w:proofErr w:type="spellEnd"/>
                      <w:r>
                        <w:rPr>
                          <w:rFonts w:ascii="Calibri" w:hAnsi="Calibri" w:cs="Calibri"/>
                          <w:i/>
                          <w:iCs/>
                          <w:color w:val="808080"/>
                          <w:sz w:val="20"/>
                          <w:szCs w:val="20"/>
                          <w:lang w:val="en-US"/>
                        </w:rPr>
                        <w:t xml:space="preserve"> de subvention. </w:t>
                      </w:r>
                      <w:proofErr w:type="spellStart"/>
                      <w:r>
                        <w:rPr>
                          <w:rFonts w:ascii="Calibri" w:hAnsi="Calibri" w:cs="Calibri"/>
                          <w:i/>
                          <w:iCs/>
                          <w:color w:val="808080"/>
                          <w:sz w:val="20"/>
                          <w:szCs w:val="20"/>
                          <w:lang w:val="en-US"/>
                        </w:rPr>
                        <w:t>Indiquer</w:t>
                      </w:r>
                      <w:proofErr w:type="spellEnd"/>
                      <w:r>
                        <w:rPr>
                          <w:rFonts w:ascii="Calibri" w:hAnsi="Calibri" w:cs="Calibri"/>
                          <w:i/>
                          <w:iCs/>
                          <w:color w:val="808080"/>
                          <w:sz w:val="20"/>
                          <w:szCs w:val="20"/>
                          <w:lang w:val="en-US"/>
                        </w:rPr>
                        <w:t xml:space="preserve"> lieu et date des </w:t>
                      </w:r>
                      <w:proofErr w:type="spellStart"/>
                      <w:r>
                        <w:rPr>
                          <w:rFonts w:ascii="Calibri" w:hAnsi="Calibri" w:cs="Calibri"/>
                          <w:i/>
                          <w:iCs/>
                          <w:color w:val="808080"/>
                          <w:sz w:val="20"/>
                          <w:szCs w:val="20"/>
                          <w:lang w:val="en-US"/>
                        </w:rPr>
                        <w:t>activités</w:t>
                      </w:r>
                      <w:proofErr w:type="spellEnd"/>
                      <w:r>
                        <w:rPr>
                          <w:rFonts w:ascii="Calibri" w:hAnsi="Calibri" w:cs="Calibri"/>
                          <w:i/>
                          <w:iCs/>
                          <w:color w:val="808080"/>
                          <w:sz w:val="20"/>
                          <w:szCs w:val="20"/>
                          <w:lang w:val="en-US"/>
                        </w:rPr>
                        <w:t xml:space="preserve"> de </w:t>
                      </w:r>
                      <w:proofErr w:type="spellStart"/>
                      <w:r>
                        <w:rPr>
                          <w:rFonts w:ascii="Calibri" w:hAnsi="Calibri" w:cs="Calibri"/>
                          <w:i/>
                          <w:iCs/>
                          <w:color w:val="808080"/>
                          <w:sz w:val="20"/>
                          <w:szCs w:val="20"/>
                          <w:lang w:val="en-US"/>
                        </w:rPr>
                        <w:t>suivi</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Partager</w:t>
                      </w:r>
                      <w:proofErr w:type="spellEnd"/>
                      <w:r>
                        <w:rPr>
                          <w:rFonts w:ascii="Calibri" w:hAnsi="Calibri" w:cs="Calibri"/>
                          <w:i/>
                          <w:iCs/>
                          <w:color w:val="808080"/>
                          <w:sz w:val="20"/>
                          <w:szCs w:val="20"/>
                          <w:lang w:val="en-US"/>
                        </w:rPr>
                        <w:t xml:space="preserve"> les observations </w:t>
                      </w:r>
                      <w:proofErr w:type="spellStart"/>
                      <w:r>
                        <w:rPr>
                          <w:rFonts w:ascii="Calibri" w:hAnsi="Calibri" w:cs="Calibri"/>
                          <w:i/>
                          <w:iCs/>
                          <w:color w:val="808080"/>
                          <w:sz w:val="20"/>
                          <w:szCs w:val="20"/>
                          <w:lang w:val="en-US"/>
                        </w:rPr>
                        <w:t>faites</w:t>
                      </w:r>
                      <w:proofErr w:type="spellEnd"/>
                      <w:r>
                        <w:rPr>
                          <w:rFonts w:ascii="Calibri" w:hAnsi="Calibri" w:cs="Calibri"/>
                          <w:i/>
                          <w:iCs/>
                          <w:color w:val="808080"/>
                          <w:sz w:val="20"/>
                          <w:szCs w:val="20"/>
                          <w:lang w:val="en-US"/>
                        </w:rPr>
                        <w:t xml:space="preserve"> avec le </w:t>
                      </w:r>
                      <w:proofErr w:type="spellStart"/>
                      <w:r>
                        <w:rPr>
                          <w:rFonts w:ascii="Calibri" w:hAnsi="Calibri" w:cs="Calibri"/>
                          <w:i/>
                          <w:iCs/>
                          <w:color w:val="808080"/>
                          <w:sz w:val="20"/>
                          <w:szCs w:val="20"/>
                          <w:lang w:val="en-US"/>
                        </w:rPr>
                        <w:t>partenaire</w:t>
                      </w:r>
                      <w:proofErr w:type="spellEnd"/>
                      <w:r>
                        <w:rPr>
                          <w:rFonts w:ascii="Calibri" w:hAnsi="Calibri" w:cs="Calibri"/>
                          <w:i/>
                          <w:iCs/>
                          <w:color w:val="808080"/>
                          <w:sz w:val="20"/>
                          <w:szCs w:val="20"/>
                          <w:lang w:val="en-US"/>
                        </w:rPr>
                        <w:t>.</w:t>
                      </w:r>
                    </w:p>
                  </w:txbxContent>
                </v:textbox>
                <w10:wrap type="square" anchorx="margin"/>
              </v:rect>
            </w:pict>
          </mc:Fallback>
        </mc:AlternateContent>
      </w:r>
      <w:r w:rsidRPr="00655436">
        <w:rPr>
          <w:rFonts w:ascii="Arial" w:hAnsi="Arial" w:cs="Arial"/>
          <w:b/>
          <w:bCs/>
          <w:color w:val="0070BC"/>
          <w:sz w:val="24"/>
          <w:szCs w:val="24"/>
          <w:lang w:val="fr-FR"/>
        </w:rPr>
        <w:t>SUIVI CONJOINT ET RETOUR D'INFORMATION DE LA PART DU HCR</w:t>
      </w:r>
    </w:p>
    <w:p w14:paraId="1E1FC4A6" w14:textId="77777777" w:rsidR="00655436" w:rsidRPr="00655436" w:rsidRDefault="00655436" w:rsidP="00655436">
      <w:pPr>
        <w:jc w:val="both"/>
        <w:rPr>
          <w:rFonts w:ascii="Arial" w:hAnsi="Arial" w:cs="Arial"/>
          <w:bCs/>
          <w:i/>
          <w:iCs/>
          <w:color w:val="0070BC"/>
          <w:sz w:val="20"/>
          <w:szCs w:val="20"/>
          <w:lang w:val="fr-FR"/>
        </w:rPr>
      </w:pPr>
    </w:p>
    <w:p w14:paraId="43C7DE55" w14:textId="77777777" w:rsidR="00655436" w:rsidRPr="00655436" w:rsidRDefault="00655436" w:rsidP="00655436">
      <w:pPr>
        <w:jc w:val="both"/>
        <w:rPr>
          <w:rFonts w:ascii="Arial" w:hAnsi="Arial" w:cs="Arial"/>
          <w:b/>
          <w:bCs/>
          <w:color w:val="0070BC"/>
          <w:lang w:val="fr-FR"/>
        </w:rPr>
      </w:pPr>
    </w:p>
    <w:p w14:paraId="65A94E66" w14:textId="77777777" w:rsidR="00655436" w:rsidRPr="00655436" w:rsidRDefault="00655436" w:rsidP="00655436">
      <w:pPr>
        <w:jc w:val="both"/>
        <w:rPr>
          <w:rFonts w:ascii="Arial" w:hAnsi="Arial" w:cs="Arial"/>
          <w:b/>
          <w:bCs/>
          <w:color w:val="0070BC"/>
          <w:lang w:val="fr-FR"/>
        </w:rPr>
      </w:pPr>
    </w:p>
    <w:p w14:paraId="2B3191FF" w14:textId="77777777" w:rsidR="00655436" w:rsidRPr="00655436" w:rsidRDefault="00655436" w:rsidP="00655436">
      <w:pPr>
        <w:jc w:val="both"/>
        <w:rPr>
          <w:rFonts w:ascii="Arial" w:hAnsi="Arial" w:cs="Arial"/>
          <w:b/>
          <w:bCs/>
          <w:color w:val="0070BC"/>
          <w:lang w:val="fr-FR"/>
        </w:rPr>
      </w:pPr>
    </w:p>
    <w:p w14:paraId="27BAAF8A" w14:textId="6A9E6C78" w:rsidR="00655436" w:rsidRPr="00655436" w:rsidRDefault="00655436" w:rsidP="5683FE1B">
      <w:pPr>
        <w:jc w:val="both"/>
        <w:rPr>
          <w:rFonts w:ascii="Arial" w:hAnsi="Arial" w:cs="Arial"/>
          <w:i/>
          <w:iCs/>
          <w:color w:val="0070BC"/>
          <w:sz w:val="20"/>
          <w:szCs w:val="20"/>
          <w:lang w:val="fr-FR"/>
        </w:rPr>
      </w:pPr>
      <w:r w:rsidRPr="00812498">
        <w:rPr>
          <w:rFonts w:ascii="Arial" w:hAnsi="Arial" w:cs="Arial"/>
          <w:i/>
          <w:iCs/>
          <w:noProof/>
          <w:color w:val="0070BC"/>
          <w:sz w:val="18"/>
          <w:szCs w:val="18"/>
        </w:rPr>
        <mc:AlternateContent>
          <mc:Choice Requires="wps">
            <w:drawing>
              <wp:anchor distT="45720" distB="45720" distL="114300" distR="114300" simplePos="0" relativeHeight="251658245" behindDoc="0" locked="0" layoutInCell="1" allowOverlap="1" wp14:anchorId="3061DC24" wp14:editId="3547199C">
                <wp:simplePos x="0" y="0"/>
                <wp:positionH relativeFrom="margin">
                  <wp:align>left</wp:align>
                </wp:positionH>
                <wp:positionV relativeFrom="paragraph">
                  <wp:posOffset>251902</wp:posOffset>
                </wp:positionV>
                <wp:extent cx="5524500" cy="1510030"/>
                <wp:effectExtent l="0" t="0" r="19050" b="13970"/>
                <wp:wrapSquare wrapText="bothSides"/>
                <wp:docPr id="1911864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24500" cy="1510030"/>
                        </a:xfrm>
                        <a:prstGeom prst="rect">
                          <a:avLst/>
                        </a:prstGeom>
                        <a:solidFill>
                          <a:srgbClr val="FFFFFF"/>
                        </a:solidFill>
                        <a:ln w="9525">
                          <a:solidFill>
                            <a:srgbClr val="000000"/>
                          </a:solidFill>
                          <a:miter/>
                        </a:ln>
                      </wps:spPr>
                      <wps:txbx>
                        <w:txbxContent>
                          <w:p w14:paraId="2EE6EDFC" w14:textId="77777777" w:rsidR="003C528B" w:rsidRDefault="003C528B" w:rsidP="006A3FA1">
                            <w:pPr>
                              <w:spacing w:after="200" w:line="276" w:lineRule="auto"/>
                              <w:rPr>
                                <w:rFonts w:ascii="Calibri" w:hAnsi="Calibri" w:cs="Calibri"/>
                                <w:i/>
                                <w:iCs/>
                                <w:color w:val="808080"/>
                                <w:sz w:val="20"/>
                                <w:szCs w:val="20"/>
                                <w:lang w:val="en-US"/>
                              </w:rPr>
                            </w:pPr>
                            <w:r>
                              <w:rPr>
                                <w:rFonts w:ascii="Calibri" w:hAnsi="Calibri" w:cs="Calibri"/>
                                <w:i/>
                                <w:iCs/>
                                <w:color w:val="808080"/>
                                <w:sz w:val="20"/>
                                <w:szCs w:val="20"/>
                                <w:lang w:val="en-US"/>
                              </w:rPr>
                              <w:t xml:space="preserve">Le </w:t>
                            </w:r>
                            <w:proofErr w:type="spellStart"/>
                            <w:r>
                              <w:rPr>
                                <w:rFonts w:ascii="Calibri" w:hAnsi="Calibri" w:cs="Calibri"/>
                                <w:i/>
                                <w:iCs/>
                                <w:color w:val="808080"/>
                                <w:sz w:val="20"/>
                                <w:szCs w:val="20"/>
                                <w:lang w:val="en-US"/>
                              </w:rPr>
                              <w:t>partenaire</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peut</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souhaiter</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apporter</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d'autres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commentaires</w:t>
                            </w:r>
                            <w:proofErr w:type="spellEnd"/>
                            <w:r>
                              <w:rPr>
                                <w:rFonts w:ascii="Calibri" w:hAnsi="Calibri" w:cs="Calibri"/>
                                <w:i/>
                                <w:iCs/>
                                <w:color w:val="808080"/>
                                <w:sz w:val="20"/>
                                <w:szCs w:val="20"/>
                                <w:lang w:val="en-US"/>
                              </w:rPr>
                              <w:t xml:space="preserve"> aux observations ci-dessus.</w:t>
                            </w:r>
                          </w:p>
                          <w:p w14:paraId="6C44B3E9" w14:textId="77777777" w:rsidR="003C528B" w:rsidRDefault="003C528B" w:rsidP="006A3FA1">
                            <w:pPr>
                              <w:spacing w:after="200" w:line="276" w:lineRule="auto"/>
                              <w:rPr>
                                <w:rFonts w:ascii="Calibri" w:hAnsi="Calibri" w:cs="Calibri"/>
                                <w:i/>
                                <w:iCs/>
                                <w:color w:val="808080"/>
                                <w:sz w:val="20"/>
                                <w:szCs w:val="20"/>
                                <w:lang w:val="en-US"/>
                              </w:rPr>
                            </w:pPr>
                            <w:r>
                              <w:rPr>
                                <w:rFonts w:ascii="Calibri" w:hAnsi="Calibri" w:cs="Calibri"/>
                                <w:i/>
                                <w:iCs/>
                                <w:color w:val="808080"/>
                                <w:sz w:val="20"/>
                                <w:szCs w:val="20"/>
                                <w:lang w:val="en-US"/>
                              </w:rPr>
                              <w:t>Suggestion:</w:t>
                            </w:r>
                          </w:p>
                          <w:p w14:paraId="22B6E9E8" w14:textId="77777777" w:rsidR="003C528B" w:rsidRDefault="003C528B" w:rsidP="006A3FA1">
                            <w:pPr>
                              <w:spacing w:after="200" w:line="276" w:lineRule="auto"/>
                              <w:rPr>
                                <w:rFonts w:ascii="Calibri" w:hAnsi="Calibri" w:cs="Calibri"/>
                                <w:i/>
                                <w:iCs/>
                                <w:color w:val="808080"/>
                                <w:sz w:val="20"/>
                                <w:szCs w:val="20"/>
                                <w:lang w:val="en-US"/>
                              </w:rPr>
                            </w:pPr>
                            <w:proofErr w:type="spellStart"/>
                            <w:r>
                              <w:rPr>
                                <w:rFonts w:ascii="Calibri" w:hAnsi="Calibri" w:cs="Calibri"/>
                                <w:i/>
                                <w:iCs/>
                                <w:color w:val="808080"/>
                                <w:sz w:val="20"/>
                                <w:szCs w:val="20"/>
                                <w:lang w:val="en-US"/>
                              </w:rPr>
                              <w:t>Autres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commentaires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éventuels</w:t>
                            </w:r>
                            <w:proofErr w:type="spellEnd"/>
                            <w:r>
                              <w:rPr>
                                <w:rFonts w:ascii="Calibri" w:hAnsi="Calibri" w:cs="Calibri"/>
                                <w:i/>
                                <w:iCs/>
                                <w:color w:val="808080"/>
                                <w:sz w:val="20"/>
                                <w:szCs w:val="20"/>
                                <w:lang w:val="en-US"/>
                              </w:rPr>
                              <w:t xml:space="preserve"> du </w:t>
                            </w:r>
                            <w:proofErr w:type="spellStart"/>
                            <w:r>
                              <w:rPr>
                                <w:rFonts w:ascii="Calibri" w:hAnsi="Calibri" w:cs="Calibri"/>
                                <w:i/>
                                <w:iCs/>
                                <w:color w:val="808080"/>
                                <w:sz w:val="20"/>
                                <w:szCs w:val="20"/>
                                <w:lang w:val="en-US"/>
                              </w:rPr>
                              <w:t>partenaire</w:t>
                            </w:r>
                            <w:proofErr w:type="spellEnd"/>
                            <w:r>
                              <w:rPr>
                                <w:rFonts w:ascii="Calibri" w:hAnsi="Calibri" w:cs="Calibri"/>
                                <w:i/>
                                <w:iCs/>
                                <w:color w:val="808080"/>
                                <w:sz w:val="20"/>
                                <w:szCs w:val="20"/>
                                <w:lang w:val="en-US"/>
                              </w:rPr>
                              <w:t xml:space="preserve"> par rapport aux observations ci-dessus.</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061DC24" id="_x0000_s1027" style="position:absolute;left:0;text-align:left;margin-left:0;margin-top:19.85pt;width:435pt;height:118.9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">
                <v:textbox>
                  <w:txbxContent>
                    <w:p w14:paraId="2EE6EDFC" w14:textId="77777777" w:rsidR="003C528B" w:rsidRDefault="003C528B" w:rsidP="006A3FA1">
                      <w:pPr>
                        <w:spacing w:after="200" w:line="276" w:lineRule="auto"/>
                        <w:rPr>
                          <w:rFonts w:ascii="Calibri" w:hAnsi="Calibri" w:cs="Calibri"/>
                          <w:i/>
                          <w:iCs/>
                          <w:color w:val="808080"/>
                          <w:sz w:val="20"/>
                          <w:szCs w:val="20"/>
                          <w:lang w:val="en-US"/>
                        </w:rPr>
                      </w:pPr>
                      <w:r>
                        <w:rPr>
                          <w:rFonts w:ascii="Calibri" w:hAnsi="Calibri" w:cs="Calibri"/>
                          <w:i/>
                          <w:iCs/>
                          <w:color w:val="808080"/>
                          <w:sz w:val="20"/>
                          <w:szCs w:val="20"/>
                          <w:lang w:val="en-US"/>
                        </w:rPr>
                        <w:t xml:space="preserve">Le </w:t>
                      </w:r>
                      <w:proofErr w:type="spellStart"/>
                      <w:r>
                        <w:rPr>
                          <w:rFonts w:ascii="Calibri" w:hAnsi="Calibri" w:cs="Calibri"/>
                          <w:i/>
                          <w:iCs/>
                          <w:color w:val="808080"/>
                          <w:sz w:val="20"/>
                          <w:szCs w:val="20"/>
                          <w:lang w:val="en-US"/>
                        </w:rPr>
                        <w:t>partenaire</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peut</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souhaiter</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apporter</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d'autres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commentaires</w:t>
                      </w:r>
                      <w:proofErr w:type="spellEnd"/>
                      <w:r>
                        <w:rPr>
                          <w:rFonts w:ascii="Calibri" w:hAnsi="Calibri" w:cs="Calibri"/>
                          <w:i/>
                          <w:iCs/>
                          <w:color w:val="808080"/>
                          <w:sz w:val="20"/>
                          <w:szCs w:val="20"/>
                          <w:lang w:val="en-US"/>
                        </w:rPr>
                        <w:t xml:space="preserve"> aux observations ci-dessus.</w:t>
                      </w:r>
                    </w:p>
                    <w:p w14:paraId="6C44B3E9" w14:textId="77777777" w:rsidR="003C528B" w:rsidRDefault="003C528B" w:rsidP="006A3FA1">
                      <w:pPr>
                        <w:spacing w:after="200" w:line="276" w:lineRule="auto"/>
                        <w:rPr>
                          <w:rFonts w:ascii="Calibri" w:hAnsi="Calibri" w:cs="Calibri"/>
                          <w:i/>
                          <w:iCs/>
                          <w:color w:val="808080"/>
                          <w:sz w:val="20"/>
                          <w:szCs w:val="20"/>
                          <w:lang w:val="en-US"/>
                        </w:rPr>
                      </w:pPr>
                      <w:r>
                        <w:rPr>
                          <w:rFonts w:ascii="Calibri" w:hAnsi="Calibri" w:cs="Calibri"/>
                          <w:i/>
                          <w:iCs/>
                          <w:color w:val="808080"/>
                          <w:sz w:val="20"/>
                          <w:szCs w:val="20"/>
                          <w:lang w:val="en-US"/>
                        </w:rPr>
                        <w:t>Suggestion:</w:t>
                      </w:r>
                    </w:p>
                    <w:p w14:paraId="22B6E9E8" w14:textId="77777777" w:rsidR="003C528B" w:rsidRDefault="003C528B" w:rsidP="006A3FA1">
                      <w:pPr>
                        <w:spacing w:after="200" w:line="276" w:lineRule="auto"/>
                        <w:rPr>
                          <w:rFonts w:ascii="Calibri" w:hAnsi="Calibri" w:cs="Calibri"/>
                          <w:i/>
                          <w:iCs/>
                          <w:color w:val="808080"/>
                          <w:sz w:val="20"/>
                          <w:szCs w:val="20"/>
                          <w:lang w:val="en-US"/>
                        </w:rPr>
                      </w:pPr>
                      <w:proofErr w:type="spellStart"/>
                      <w:r>
                        <w:rPr>
                          <w:rFonts w:ascii="Calibri" w:hAnsi="Calibri" w:cs="Calibri"/>
                          <w:i/>
                          <w:iCs/>
                          <w:color w:val="808080"/>
                          <w:sz w:val="20"/>
                          <w:szCs w:val="20"/>
                          <w:lang w:val="en-US"/>
                        </w:rPr>
                        <w:t>Autres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commentaires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éventuels</w:t>
                      </w:r>
                      <w:proofErr w:type="spellEnd"/>
                      <w:r>
                        <w:rPr>
                          <w:rFonts w:ascii="Calibri" w:hAnsi="Calibri" w:cs="Calibri"/>
                          <w:i/>
                          <w:iCs/>
                          <w:color w:val="808080"/>
                          <w:sz w:val="20"/>
                          <w:szCs w:val="20"/>
                          <w:lang w:val="en-US"/>
                        </w:rPr>
                        <w:t xml:space="preserve"> du </w:t>
                      </w:r>
                      <w:proofErr w:type="spellStart"/>
                      <w:r>
                        <w:rPr>
                          <w:rFonts w:ascii="Calibri" w:hAnsi="Calibri" w:cs="Calibri"/>
                          <w:i/>
                          <w:iCs/>
                          <w:color w:val="808080"/>
                          <w:sz w:val="20"/>
                          <w:szCs w:val="20"/>
                          <w:lang w:val="en-US"/>
                        </w:rPr>
                        <w:t>partenaire</w:t>
                      </w:r>
                      <w:proofErr w:type="spellEnd"/>
                      <w:r>
                        <w:rPr>
                          <w:rFonts w:ascii="Calibri" w:hAnsi="Calibri" w:cs="Calibri"/>
                          <w:i/>
                          <w:iCs/>
                          <w:color w:val="808080"/>
                          <w:sz w:val="20"/>
                          <w:szCs w:val="20"/>
                          <w:lang w:val="en-US"/>
                        </w:rPr>
                        <w:t xml:space="preserve"> par rapport aux observations ci-dessus.</w:t>
                      </w:r>
                    </w:p>
                  </w:txbxContent>
                </v:textbox>
                <w10:wrap type="square" anchorx="margin"/>
              </v:rect>
            </w:pict>
          </mc:Fallback>
        </mc:AlternateContent>
      </w:r>
      <w:r w:rsidRPr="00655436">
        <w:rPr>
          <w:lang w:val="fr-FR"/>
        </w:rPr>
        <w:t xml:space="preserve"> </w:t>
      </w:r>
      <w:r w:rsidRPr="00655436">
        <w:rPr>
          <w:rFonts w:ascii="Arial" w:hAnsi="Arial" w:cs="Arial"/>
          <w:b/>
          <w:bCs/>
          <w:color w:val="0070BC"/>
          <w:lang w:val="fr-FR"/>
        </w:rPr>
        <w:t>Commentaires du partenaire de l</w:t>
      </w:r>
      <w:r w:rsidR="54D0A030" w:rsidRPr="00655436">
        <w:rPr>
          <w:rFonts w:ascii="Arial" w:hAnsi="Arial" w:cs="Arial"/>
          <w:b/>
          <w:bCs/>
          <w:color w:val="0070BC"/>
          <w:lang w:val="fr-FR"/>
        </w:rPr>
        <w:t>’accord</w:t>
      </w:r>
      <w:r w:rsidRPr="00655436">
        <w:rPr>
          <w:rFonts w:ascii="Arial" w:hAnsi="Arial" w:cs="Arial"/>
          <w:b/>
          <w:bCs/>
          <w:color w:val="0070BC"/>
          <w:lang w:val="fr-FR"/>
        </w:rPr>
        <w:t xml:space="preserve"> de subvention (optionnel)</w:t>
      </w:r>
    </w:p>
    <w:p w14:paraId="3FED1B0C" w14:textId="77777777" w:rsidR="00655436" w:rsidRPr="00655436" w:rsidRDefault="00655436" w:rsidP="00655436">
      <w:pPr>
        <w:jc w:val="both"/>
        <w:rPr>
          <w:rFonts w:ascii="Arial" w:hAnsi="Arial" w:cs="Arial"/>
          <w:bCs/>
          <w:i/>
          <w:iCs/>
          <w:color w:val="0070BC"/>
          <w:sz w:val="20"/>
          <w:szCs w:val="20"/>
          <w:lang w:val="fr-FR"/>
        </w:rPr>
      </w:pPr>
    </w:p>
    <w:p w14:paraId="06337401" w14:textId="77777777" w:rsidR="00655436" w:rsidRPr="00655436" w:rsidRDefault="00655436" w:rsidP="00655436">
      <w:pPr>
        <w:jc w:val="both"/>
        <w:rPr>
          <w:rFonts w:ascii="Arial" w:hAnsi="Arial" w:cs="Arial"/>
          <w:bCs/>
          <w:i/>
          <w:iCs/>
          <w:color w:val="0070BC"/>
          <w:sz w:val="20"/>
          <w:szCs w:val="20"/>
          <w:lang w:val="fr-FR"/>
        </w:rPr>
      </w:pPr>
    </w:p>
    <w:p w14:paraId="7EF5F944" w14:textId="77777777" w:rsidR="00655436" w:rsidRPr="00655436" w:rsidRDefault="00655436" w:rsidP="00655436">
      <w:pPr>
        <w:pStyle w:val="ListParagraph"/>
        <w:numPr>
          <w:ilvl w:val="0"/>
          <w:numId w:val="34"/>
        </w:numPr>
        <w:ind w:left="0" w:firstLine="0"/>
        <w:rPr>
          <w:rFonts w:ascii="Arial" w:hAnsi="Arial" w:cs="Arial"/>
          <w:b/>
          <w:bCs/>
          <w:color w:val="0070BC"/>
          <w:sz w:val="24"/>
          <w:szCs w:val="24"/>
          <w:lang w:val="fr-FR"/>
        </w:rPr>
      </w:pPr>
      <w:r w:rsidRPr="00812498">
        <w:rPr>
          <w:rFonts w:ascii="Arial" w:hAnsi="Arial" w:cs="Arial"/>
          <w:i/>
          <w:iCs/>
          <w:noProof/>
          <w:color w:val="0070BC"/>
          <w:sz w:val="18"/>
          <w:szCs w:val="18"/>
        </w:rPr>
        <w:lastRenderedPageBreak/>
        <mc:AlternateContent>
          <mc:Choice Requires="wps">
            <w:drawing>
              <wp:anchor distT="45720" distB="45720" distL="114300" distR="114300" simplePos="0" relativeHeight="251658247" behindDoc="0" locked="0" layoutInCell="1" allowOverlap="1" wp14:anchorId="03AE48EC" wp14:editId="503031A4">
                <wp:simplePos x="0" y="0"/>
                <wp:positionH relativeFrom="margin">
                  <wp:align>left</wp:align>
                </wp:positionH>
                <wp:positionV relativeFrom="paragraph">
                  <wp:posOffset>374456</wp:posOffset>
                </wp:positionV>
                <wp:extent cx="5524500" cy="1524000"/>
                <wp:effectExtent l="0" t="0" r="19050" b="19050"/>
                <wp:wrapSquare wrapText="bothSides"/>
                <wp:docPr id="1604015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24500" cy="1524000"/>
                        </a:xfrm>
                        <a:prstGeom prst="rect">
                          <a:avLst/>
                        </a:prstGeom>
                        <a:solidFill>
                          <a:srgbClr val="FFFFFF"/>
                        </a:solidFill>
                        <a:ln w="9525">
                          <a:solidFill>
                            <a:srgbClr val="000000"/>
                          </a:solidFill>
                          <a:miter/>
                        </a:ln>
                      </wps:spPr>
                      <wps:txbx>
                        <w:txbxContent>
                          <w:p w14:paraId="0339B13D" w14:textId="77777777" w:rsidR="003C528B" w:rsidRDefault="003C528B" w:rsidP="001237CA">
                            <w:pPr>
                              <w:spacing w:line="276" w:lineRule="auto"/>
                              <w:rPr>
                                <w:rFonts w:ascii="Calibri" w:hAnsi="Calibri" w:cs="Calibri"/>
                                <w:i/>
                                <w:iCs/>
                                <w:color w:val="7F7F7F"/>
                                <w:sz w:val="20"/>
                                <w:szCs w:val="20"/>
                                <w:lang w:val="en-US"/>
                              </w:rPr>
                            </w:pPr>
                            <w:r>
                              <w:rPr>
                                <w:rFonts w:ascii="Calibri" w:hAnsi="Calibri" w:cs="Calibri"/>
                                <w:i/>
                                <w:iCs/>
                                <w:color w:val="7F7F7F"/>
                                <w:sz w:val="20"/>
                                <w:szCs w:val="20"/>
                                <w:lang w:val="en-US"/>
                              </w:rPr>
                              <w:t xml:space="preserve">Ce </w:t>
                            </w:r>
                            <w:proofErr w:type="spellStart"/>
                            <w:r>
                              <w:rPr>
                                <w:rFonts w:ascii="Calibri" w:hAnsi="Calibri" w:cs="Calibri"/>
                                <w:i/>
                                <w:iCs/>
                                <w:color w:val="7F7F7F"/>
                                <w:sz w:val="20"/>
                                <w:szCs w:val="20"/>
                                <w:lang w:val="en-US"/>
                              </w:rPr>
                              <w:t>soutien</w:t>
                            </w:r>
                            <w:proofErr w:type="spellEnd"/>
                            <w:r>
                              <w:rPr>
                                <w:rFonts w:ascii="Calibri" w:hAnsi="Calibri" w:cs="Calibri"/>
                                <w:i/>
                                <w:iCs/>
                                <w:color w:val="7F7F7F"/>
                                <w:sz w:val="20"/>
                                <w:szCs w:val="20"/>
                                <w:lang w:val="en-US"/>
                              </w:rPr>
                              <w:t xml:space="preserve"> vise à </w:t>
                            </w:r>
                            <w:proofErr w:type="spellStart"/>
                            <w:r>
                              <w:rPr>
                                <w:rFonts w:ascii="Calibri" w:hAnsi="Calibri" w:cs="Calibri"/>
                                <w:i/>
                                <w:iCs/>
                                <w:color w:val="7F7F7F"/>
                                <w:sz w:val="20"/>
                                <w:szCs w:val="20"/>
                                <w:lang w:val="en-US"/>
                              </w:rPr>
                              <w:t>renforcer</w:t>
                            </w:r>
                            <w:proofErr w:type="spellEnd"/>
                            <w:r>
                              <w:rPr>
                                <w:rFonts w:ascii="Calibri" w:hAnsi="Calibri" w:cs="Calibri"/>
                                <w:i/>
                                <w:iCs/>
                                <w:color w:val="7F7F7F"/>
                                <w:sz w:val="20"/>
                                <w:szCs w:val="20"/>
                                <w:lang w:val="en-US"/>
                              </w:rPr>
                              <w:t xml:space="preserve"> les </w:t>
                            </w:r>
                            <w:proofErr w:type="spellStart"/>
                            <w:r>
                              <w:rPr>
                                <w:rFonts w:ascii="Calibri" w:hAnsi="Calibri" w:cs="Calibri"/>
                                <w:i/>
                                <w:iCs/>
                                <w:color w:val="7F7F7F"/>
                                <w:sz w:val="20"/>
                                <w:szCs w:val="20"/>
                                <w:lang w:val="en-US"/>
                              </w:rPr>
                              <w:t>capacités</w:t>
                            </w:r>
                            <w:proofErr w:type="spellEnd"/>
                            <w:r>
                              <w:rPr>
                                <w:rFonts w:ascii="Calibri" w:hAnsi="Calibri" w:cs="Calibri"/>
                                <w:i/>
                                <w:iCs/>
                                <w:color w:val="7F7F7F"/>
                                <w:sz w:val="20"/>
                                <w:szCs w:val="20"/>
                                <w:lang w:val="en-US"/>
                              </w:rPr>
                              <w:t xml:space="preserve"> et les </w:t>
                            </w:r>
                            <w:proofErr w:type="spellStart"/>
                            <w:r>
                              <w:rPr>
                                <w:rFonts w:ascii="Calibri" w:hAnsi="Calibri" w:cs="Calibri"/>
                                <w:i/>
                                <w:iCs/>
                                <w:color w:val="7F7F7F"/>
                                <w:sz w:val="20"/>
                                <w:szCs w:val="20"/>
                                <w:lang w:val="en-US"/>
                              </w:rPr>
                              <w:t>compétences</w:t>
                            </w:r>
                            <w:proofErr w:type="spellEnd"/>
                            <w:r>
                              <w:rPr>
                                <w:rFonts w:ascii="Calibri" w:hAnsi="Calibri" w:cs="Calibri"/>
                                <w:i/>
                                <w:iCs/>
                                <w:color w:val="7F7F7F"/>
                                <w:sz w:val="20"/>
                                <w:szCs w:val="20"/>
                                <w:lang w:val="en-US"/>
                              </w:rPr>
                              <w:t xml:space="preserve"> des </w:t>
                            </w:r>
                            <w:proofErr w:type="spellStart"/>
                            <w:r>
                              <w:rPr>
                                <w:rFonts w:ascii="Calibri" w:hAnsi="Calibri" w:cs="Calibri"/>
                                <w:i/>
                                <w:iCs/>
                                <w:color w:val="7F7F7F"/>
                                <w:sz w:val="20"/>
                                <w:szCs w:val="20"/>
                                <w:lang w:val="en-US"/>
                              </w:rPr>
                              <w:t>partenaires</w:t>
                            </w:r>
                            <w:proofErr w:type="spellEnd"/>
                            <w:r>
                              <w:rPr>
                                <w:rFonts w:ascii="Calibri" w:hAnsi="Calibri" w:cs="Calibri"/>
                                <w:i/>
                                <w:iCs/>
                                <w:color w:val="7F7F7F"/>
                                <w:sz w:val="20"/>
                                <w:szCs w:val="20"/>
                                <w:lang w:val="en-US"/>
                              </w:rPr>
                              <w:t xml:space="preserve"> de </w:t>
                            </w:r>
                            <w:proofErr w:type="spellStart"/>
                            <w:r>
                              <w:rPr>
                                <w:rFonts w:ascii="Calibri" w:hAnsi="Calibri" w:cs="Calibri"/>
                                <w:i/>
                                <w:iCs/>
                                <w:color w:val="7F7F7F"/>
                                <w:sz w:val="20"/>
                                <w:szCs w:val="20"/>
                                <w:lang w:val="en-US"/>
                              </w:rPr>
                              <w:t>l'accord</w:t>
                            </w:r>
                            <w:proofErr w:type="spellEnd"/>
                            <w:r>
                              <w:rPr>
                                <w:rFonts w:ascii="Calibri" w:hAnsi="Calibri" w:cs="Calibri"/>
                                <w:i/>
                                <w:iCs/>
                                <w:color w:val="7F7F7F"/>
                                <w:sz w:val="20"/>
                                <w:szCs w:val="20"/>
                                <w:lang w:val="en-US"/>
                              </w:rPr>
                              <w:t xml:space="preserve"> de subvention, </w:t>
                            </w:r>
                            <w:proofErr w:type="spellStart"/>
                            <w:r>
                              <w:rPr>
                                <w:rFonts w:ascii="Calibri" w:hAnsi="Calibri" w:cs="Calibri"/>
                                <w:i/>
                                <w:iCs/>
                                <w:color w:val="7F7F7F"/>
                                <w:sz w:val="20"/>
                                <w:szCs w:val="20"/>
                                <w:lang w:val="en-US"/>
                              </w:rPr>
                              <w:t>en</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leur</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permettant</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éventuellement</w:t>
                            </w:r>
                            <w:proofErr w:type="spellEnd"/>
                            <w:r>
                              <w:rPr>
                                <w:rFonts w:ascii="Calibri" w:hAnsi="Calibri" w:cs="Calibri"/>
                                <w:i/>
                                <w:iCs/>
                                <w:color w:val="7F7F7F"/>
                                <w:sz w:val="20"/>
                                <w:szCs w:val="20"/>
                                <w:lang w:val="en-US"/>
                              </w:rPr>
                              <w:t xml:space="preserve"> de passer à un </w:t>
                            </w:r>
                            <w:proofErr w:type="spellStart"/>
                            <w:r>
                              <w:rPr>
                                <w:rFonts w:ascii="Calibri" w:hAnsi="Calibri" w:cs="Calibri"/>
                                <w:i/>
                                <w:iCs/>
                                <w:color w:val="7F7F7F"/>
                                <w:sz w:val="20"/>
                                <w:szCs w:val="20"/>
                                <w:lang w:val="en-US"/>
                              </w:rPr>
                              <w:t>niveau</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supérieur</w:t>
                            </w:r>
                            <w:proofErr w:type="spellEnd"/>
                            <w:r>
                              <w:rPr>
                                <w:rFonts w:ascii="Calibri" w:hAnsi="Calibri" w:cs="Calibri"/>
                                <w:i/>
                                <w:iCs/>
                                <w:color w:val="7F7F7F"/>
                                <w:sz w:val="20"/>
                                <w:szCs w:val="20"/>
                                <w:lang w:val="en-US"/>
                              </w:rPr>
                              <w:t xml:space="preserve"> de </w:t>
                            </w:r>
                            <w:proofErr w:type="spellStart"/>
                            <w:r>
                              <w:rPr>
                                <w:rFonts w:ascii="Calibri" w:hAnsi="Calibri" w:cs="Calibri"/>
                                <w:i/>
                                <w:iCs/>
                                <w:color w:val="7F7F7F"/>
                                <w:sz w:val="20"/>
                                <w:szCs w:val="20"/>
                                <w:lang w:val="en-US"/>
                              </w:rPr>
                              <w:t>coopération</w:t>
                            </w:r>
                            <w:proofErr w:type="spellEnd"/>
                            <w:r>
                              <w:rPr>
                                <w:rFonts w:ascii="Calibri" w:hAnsi="Calibri" w:cs="Calibri"/>
                                <w:i/>
                                <w:iCs/>
                                <w:color w:val="7F7F7F"/>
                                <w:sz w:val="20"/>
                                <w:szCs w:val="20"/>
                                <w:lang w:val="en-US"/>
                              </w:rPr>
                              <w:t xml:space="preserve"> et de </w:t>
                            </w:r>
                            <w:proofErr w:type="spellStart"/>
                            <w:r>
                              <w:rPr>
                                <w:rFonts w:ascii="Calibri" w:hAnsi="Calibri" w:cs="Calibri"/>
                                <w:i/>
                                <w:iCs/>
                                <w:color w:val="7F7F7F"/>
                                <w:sz w:val="20"/>
                                <w:szCs w:val="20"/>
                                <w:lang w:val="en-US"/>
                              </w:rPr>
                              <w:t>partenariat</w:t>
                            </w:r>
                            <w:proofErr w:type="spellEnd"/>
                            <w:r>
                              <w:rPr>
                                <w:rFonts w:ascii="Calibri" w:hAnsi="Calibri" w:cs="Calibri"/>
                                <w:i/>
                                <w:iCs/>
                                <w:color w:val="7F7F7F"/>
                                <w:sz w:val="20"/>
                                <w:szCs w:val="20"/>
                                <w:lang w:val="en-US"/>
                              </w:rPr>
                              <w:t xml:space="preserve"> avec le HCR et/</w:t>
                            </w:r>
                            <w:proofErr w:type="spellStart"/>
                            <w:r>
                              <w:rPr>
                                <w:rFonts w:ascii="Calibri" w:hAnsi="Calibri" w:cs="Calibri"/>
                                <w:i/>
                                <w:iCs/>
                                <w:color w:val="7F7F7F"/>
                                <w:sz w:val="20"/>
                                <w:szCs w:val="20"/>
                                <w:lang w:val="en-US"/>
                              </w:rPr>
                              <w:t>ou</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d'autres</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acteurs</w:t>
                            </w:r>
                            <w:proofErr w:type="spellEnd"/>
                            <w:r>
                              <w:rPr>
                                <w:rFonts w:ascii="Calibri" w:hAnsi="Calibri" w:cs="Calibri"/>
                                <w:i/>
                                <w:iCs/>
                                <w:color w:val="7F7F7F"/>
                                <w:sz w:val="20"/>
                                <w:szCs w:val="20"/>
                                <w:lang w:val="en-US"/>
                              </w:rPr>
                              <w:t>.</w:t>
                            </w:r>
                          </w:p>
                          <w:p w14:paraId="575132F2" w14:textId="77777777" w:rsidR="003C528B" w:rsidRDefault="003C528B" w:rsidP="001237CA">
                            <w:pPr>
                              <w:spacing w:line="276" w:lineRule="auto"/>
                              <w:rPr>
                                <w:rFonts w:ascii="Calibri" w:hAnsi="Calibri" w:cs="Calibri"/>
                                <w:i/>
                                <w:iCs/>
                                <w:color w:val="7F7F7F"/>
                                <w:sz w:val="20"/>
                                <w:szCs w:val="20"/>
                                <w:lang w:val="en-US"/>
                              </w:rPr>
                            </w:pPr>
                            <w:proofErr w:type="spellStart"/>
                            <w:r>
                              <w:rPr>
                                <w:rFonts w:ascii="Calibri" w:hAnsi="Calibri" w:cs="Calibri"/>
                                <w:i/>
                                <w:iCs/>
                                <w:color w:val="7F7F7F"/>
                                <w:sz w:val="20"/>
                                <w:szCs w:val="20"/>
                                <w:lang w:val="en-US"/>
                              </w:rPr>
                              <w:t>Indiquez</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si</w:t>
                            </w:r>
                            <w:proofErr w:type="spellEnd"/>
                            <w:r>
                              <w:rPr>
                                <w:rFonts w:ascii="Calibri" w:hAnsi="Calibri" w:cs="Calibri"/>
                                <w:i/>
                                <w:iCs/>
                                <w:color w:val="7F7F7F"/>
                                <w:sz w:val="20"/>
                                <w:szCs w:val="20"/>
                                <w:lang w:val="en-US"/>
                              </w:rPr>
                              <w:t xml:space="preserve"> un </w:t>
                            </w:r>
                            <w:proofErr w:type="spellStart"/>
                            <w:r>
                              <w:rPr>
                                <w:rFonts w:ascii="Calibri" w:hAnsi="Calibri" w:cs="Calibri"/>
                                <w:i/>
                                <w:iCs/>
                                <w:color w:val="7F7F7F"/>
                                <w:sz w:val="20"/>
                                <w:szCs w:val="20"/>
                                <w:lang w:val="en-US"/>
                              </w:rPr>
                              <w:t>soutien</w:t>
                            </w:r>
                            <w:proofErr w:type="spellEnd"/>
                            <w:r>
                              <w:rPr>
                                <w:rFonts w:ascii="Calibri" w:hAnsi="Calibri" w:cs="Calibri"/>
                                <w:i/>
                                <w:iCs/>
                                <w:color w:val="7F7F7F"/>
                                <w:sz w:val="20"/>
                                <w:szCs w:val="20"/>
                                <w:lang w:val="en-US"/>
                              </w:rPr>
                              <w:t xml:space="preserve"> a </w:t>
                            </w:r>
                            <w:proofErr w:type="spellStart"/>
                            <w:r>
                              <w:rPr>
                                <w:rFonts w:ascii="Calibri" w:hAnsi="Calibri" w:cs="Calibri"/>
                                <w:i/>
                                <w:iCs/>
                                <w:color w:val="7F7F7F"/>
                                <w:sz w:val="20"/>
                                <w:szCs w:val="20"/>
                                <w:lang w:val="en-US"/>
                              </w:rPr>
                              <w:t>été</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fourni</w:t>
                            </w:r>
                            <w:proofErr w:type="spellEnd"/>
                            <w:r>
                              <w:rPr>
                                <w:rFonts w:ascii="Calibri" w:hAnsi="Calibri" w:cs="Calibri"/>
                                <w:i/>
                                <w:iCs/>
                                <w:color w:val="7F7F7F"/>
                                <w:sz w:val="20"/>
                                <w:szCs w:val="20"/>
                                <w:lang w:val="en-US"/>
                              </w:rPr>
                              <w:t xml:space="preserve"> au </w:t>
                            </w:r>
                            <w:proofErr w:type="spellStart"/>
                            <w:r>
                              <w:rPr>
                                <w:rFonts w:ascii="Calibri" w:hAnsi="Calibri" w:cs="Calibri"/>
                                <w:i/>
                                <w:iCs/>
                                <w:color w:val="7F7F7F"/>
                                <w:sz w:val="20"/>
                                <w:szCs w:val="20"/>
                                <w:lang w:val="en-US"/>
                              </w:rPr>
                              <w:t>partenaire</w:t>
                            </w:r>
                            <w:proofErr w:type="spellEnd"/>
                            <w:r>
                              <w:rPr>
                                <w:rFonts w:ascii="Calibri" w:hAnsi="Calibri" w:cs="Calibri"/>
                                <w:i/>
                                <w:iCs/>
                                <w:color w:val="7F7F7F"/>
                                <w:sz w:val="20"/>
                                <w:szCs w:val="20"/>
                                <w:lang w:val="en-US"/>
                              </w:rPr>
                              <w:t xml:space="preserve"> de </w:t>
                            </w:r>
                            <w:proofErr w:type="spellStart"/>
                            <w:r>
                              <w:rPr>
                                <w:rFonts w:ascii="Calibri" w:hAnsi="Calibri" w:cs="Calibri"/>
                                <w:i/>
                                <w:iCs/>
                                <w:color w:val="7F7F7F"/>
                                <w:sz w:val="20"/>
                                <w:szCs w:val="20"/>
                                <w:lang w:val="en-US"/>
                              </w:rPr>
                              <w:t>l'accord</w:t>
                            </w:r>
                            <w:proofErr w:type="spellEnd"/>
                            <w:r>
                              <w:rPr>
                                <w:rFonts w:ascii="Calibri" w:hAnsi="Calibri" w:cs="Calibri"/>
                                <w:i/>
                                <w:iCs/>
                                <w:color w:val="7F7F7F"/>
                                <w:sz w:val="20"/>
                                <w:szCs w:val="20"/>
                                <w:lang w:val="en-US"/>
                              </w:rPr>
                              <w:t xml:space="preserve"> de subvention, y </w:t>
                            </w:r>
                            <w:proofErr w:type="spellStart"/>
                            <w:r>
                              <w:rPr>
                                <w:rFonts w:ascii="Calibri" w:hAnsi="Calibri" w:cs="Calibri"/>
                                <w:i/>
                                <w:iCs/>
                                <w:color w:val="7F7F7F"/>
                                <w:sz w:val="20"/>
                                <w:szCs w:val="20"/>
                                <w:lang w:val="en-US"/>
                              </w:rPr>
                              <w:t>compris</w:t>
                            </w:r>
                            <w:proofErr w:type="spellEnd"/>
                            <w:r>
                              <w:rPr>
                                <w:rFonts w:ascii="Calibri" w:hAnsi="Calibri" w:cs="Calibri"/>
                                <w:i/>
                                <w:iCs/>
                                <w:color w:val="7F7F7F"/>
                                <w:sz w:val="20"/>
                                <w:szCs w:val="20"/>
                                <w:lang w:val="en-US"/>
                              </w:rPr>
                              <w:t xml:space="preserve"> des conseils et des orientations sur la mise </w:t>
                            </w:r>
                            <w:proofErr w:type="spellStart"/>
                            <w:r>
                              <w:rPr>
                                <w:rFonts w:ascii="Calibri" w:hAnsi="Calibri" w:cs="Calibri"/>
                                <w:i/>
                                <w:iCs/>
                                <w:color w:val="7F7F7F"/>
                                <w:sz w:val="20"/>
                                <w:szCs w:val="20"/>
                                <w:lang w:val="en-US"/>
                              </w:rPr>
                              <w:t>en</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œuvre</w:t>
                            </w:r>
                            <w:proofErr w:type="spellEnd"/>
                            <w:r>
                              <w:rPr>
                                <w:rFonts w:ascii="Calibri" w:hAnsi="Calibri" w:cs="Calibri"/>
                                <w:i/>
                                <w:iCs/>
                                <w:color w:val="7F7F7F"/>
                                <w:sz w:val="20"/>
                                <w:szCs w:val="20"/>
                                <w:lang w:val="en-US"/>
                              </w:rPr>
                              <w:t xml:space="preserve">, la gestion financière, la coordination et </w:t>
                            </w:r>
                            <w:proofErr w:type="spellStart"/>
                            <w:r>
                              <w:rPr>
                                <w:rFonts w:ascii="Calibri" w:hAnsi="Calibri" w:cs="Calibri"/>
                                <w:i/>
                                <w:iCs/>
                                <w:color w:val="7F7F7F"/>
                                <w:sz w:val="20"/>
                                <w:szCs w:val="20"/>
                                <w:lang w:val="en-US"/>
                              </w:rPr>
                              <w:t>l'établissement</w:t>
                            </w:r>
                            <w:proofErr w:type="spellEnd"/>
                            <w:r>
                              <w:rPr>
                                <w:rFonts w:ascii="Calibri" w:hAnsi="Calibri" w:cs="Calibri"/>
                                <w:i/>
                                <w:iCs/>
                                <w:color w:val="7F7F7F"/>
                                <w:sz w:val="20"/>
                                <w:szCs w:val="20"/>
                                <w:lang w:val="en-US"/>
                              </w:rPr>
                              <w:t xml:space="preserve"> de rapports par les </w:t>
                            </w:r>
                            <w:proofErr w:type="spellStart"/>
                            <w:r>
                              <w:rPr>
                                <w:rFonts w:ascii="Calibri" w:hAnsi="Calibri" w:cs="Calibri"/>
                                <w:i/>
                                <w:iCs/>
                                <w:color w:val="7F7F7F"/>
                                <w:sz w:val="20"/>
                                <w:szCs w:val="20"/>
                                <w:lang w:val="en-US"/>
                              </w:rPr>
                              <w:t>membres</w:t>
                            </w:r>
                            <w:proofErr w:type="spellEnd"/>
                            <w:r>
                              <w:rPr>
                                <w:rFonts w:ascii="Calibri" w:hAnsi="Calibri" w:cs="Calibri"/>
                                <w:i/>
                                <w:iCs/>
                                <w:color w:val="7F7F7F"/>
                                <w:sz w:val="20"/>
                                <w:szCs w:val="20"/>
                                <w:lang w:val="en-US"/>
                              </w:rPr>
                              <w:t xml:space="preserve"> du </w:t>
                            </w:r>
                            <w:proofErr w:type="spellStart"/>
                            <w:r>
                              <w:rPr>
                                <w:rFonts w:ascii="Calibri" w:hAnsi="Calibri" w:cs="Calibri"/>
                                <w:i/>
                                <w:iCs/>
                                <w:color w:val="7F7F7F"/>
                                <w:sz w:val="20"/>
                                <w:szCs w:val="20"/>
                                <w:lang w:val="en-US"/>
                              </w:rPr>
                              <w:t>contrôle</w:t>
                            </w:r>
                            <w:proofErr w:type="spellEnd"/>
                            <w:r>
                              <w:rPr>
                                <w:rFonts w:ascii="Calibri" w:hAnsi="Calibri" w:cs="Calibri"/>
                                <w:i/>
                                <w:iCs/>
                                <w:color w:val="7F7F7F"/>
                                <w:sz w:val="20"/>
                                <w:szCs w:val="20"/>
                                <w:lang w:val="en-US"/>
                              </w:rPr>
                              <w:t xml:space="preserve"> de </w:t>
                            </w:r>
                            <w:proofErr w:type="spellStart"/>
                            <w:r>
                              <w:rPr>
                                <w:rFonts w:ascii="Calibri" w:hAnsi="Calibri" w:cs="Calibri"/>
                                <w:i/>
                                <w:iCs/>
                                <w:color w:val="7F7F7F"/>
                                <w:sz w:val="20"/>
                                <w:szCs w:val="20"/>
                                <w:lang w:val="en-US"/>
                              </w:rPr>
                              <w:t>projet</w:t>
                            </w:r>
                            <w:proofErr w:type="spellEnd"/>
                            <w:r>
                              <w:rPr>
                                <w:rFonts w:ascii="Calibri" w:hAnsi="Calibri" w:cs="Calibri"/>
                                <w:i/>
                                <w:iCs/>
                                <w:color w:val="7F7F7F"/>
                                <w:sz w:val="20"/>
                                <w:szCs w:val="20"/>
                                <w:lang w:val="en-US"/>
                              </w:rPr>
                              <w:t xml:space="preserve"> et de </w:t>
                            </w:r>
                            <w:proofErr w:type="spellStart"/>
                            <w:r>
                              <w:rPr>
                                <w:rFonts w:ascii="Calibri" w:hAnsi="Calibri" w:cs="Calibri"/>
                                <w:i/>
                                <w:iCs/>
                                <w:color w:val="7F7F7F"/>
                                <w:sz w:val="20"/>
                                <w:szCs w:val="20"/>
                                <w:lang w:val="en-US"/>
                              </w:rPr>
                              <w:t>l'équipe</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multifonctionnelle</w:t>
                            </w:r>
                            <w:proofErr w:type="spellEnd"/>
                            <w:r>
                              <w:rPr>
                                <w:rFonts w:ascii="Calibri" w:hAnsi="Calibri" w:cs="Calibri"/>
                                <w:i/>
                                <w:iCs/>
                                <w:color w:val="7F7F7F"/>
                                <w:sz w:val="20"/>
                                <w:szCs w:val="20"/>
                                <w:lang w:val="en-US"/>
                              </w:rPr>
                              <w:t xml:space="preserve"> (EMF) </w:t>
                            </w:r>
                            <w:proofErr w:type="spellStart"/>
                            <w:r>
                              <w:rPr>
                                <w:rFonts w:ascii="Calibri" w:hAnsi="Calibri" w:cs="Calibri"/>
                                <w:i/>
                                <w:iCs/>
                                <w:color w:val="7F7F7F"/>
                                <w:sz w:val="20"/>
                                <w:szCs w:val="20"/>
                                <w:lang w:val="en-US"/>
                              </w:rPr>
                              <w:t>afin</w:t>
                            </w:r>
                            <w:proofErr w:type="spellEnd"/>
                            <w:r>
                              <w:rPr>
                                <w:rFonts w:ascii="Calibri" w:hAnsi="Calibri" w:cs="Calibri"/>
                                <w:i/>
                                <w:iCs/>
                                <w:color w:val="7F7F7F"/>
                                <w:sz w:val="20"/>
                                <w:szCs w:val="20"/>
                                <w:lang w:val="en-US"/>
                              </w:rPr>
                              <w:t xml:space="preserve"> de </w:t>
                            </w:r>
                            <w:proofErr w:type="spellStart"/>
                            <w:r>
                              <w:rPr>
                                <w:rFonts w:ascii="Calibri" w:hAnsi="Calibri" w:cs="Calibri"/>
                                <w:i/>
                                <w:iCs/>
                                <w:color w:val="7F7F7F"/>
                                <w:sz w:val="20"/>
                                <w:szCs w:val="20"/>
                                <w:lang w:val="en-US"/>
                              </w:rPr>
                              <w:t>renforcer</w:t>
                            </w:r>
                            <w:proofErr w:type="spellEnd"/>
                            <w:r>
                              <w:rPr>
                                <w:rFonts w:ascii="Calibri" w:hAnsi="Calibri" w:cs="Calibri"/>
                                <w:i/>
                                <w:iCs/>
                                <w:color w:val="7F7F7F"/>
                                <w:sz w:val="20"/>
                                <w:szCs w:val="20"/>
                                <w:lang w:val="en-US"/>
                              </w:rPr>
                              <w:t xml:space="preserve"> les </w:t>
                            </w:r>
                            <w:proofErr w:type="spellStart"/>
                            <w:r>
                              <w:rPr>
                                <w:rFonts w:ascii="Calibri" w:hAnsi="Calibri" w:cs="Calibri"/>
                                <w:i/>
                                <w:iCs/>
                                <w:color w:val="7F7F7F"/>
                                <w:sz w:val="20"/>
                                <w:szCs w:val="20"/>
                                <w:lang w:val="en-US"/>
                              </w:rPr>
                              <w:t>contrôles</w:t>
                            </w:r>
                            <w:proofErr w:type="spellEnd"/>
                            <w:r>
                              <w:rPr>
                                <w:rFonts w:ascii="Calibri" w:hAnsi="Calibri" w:cs="Calibri"/>
                                <w:i/>
                                <w:iCs/>
                                <w:color w:val="7F7F7F"/>
                                <w:sz w:val="20"/>
                                <w:szCs w:val="20"/>
                                <w:lang w:val="en-US"/>
                              </w:rPr>
                              <w:t xml:space="preserve"> internes.</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03AE48EC" id="_x0000_s1028" style="position:absolute;left:0;text-align:left;margin-left:0;margin-top:29.5pt;width:435pt;height:120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">
                <v:textbox>
                  <w:txbxContent>
                    <w:p w14:paraId="0339B13D" w14:textId="77777777" w:rsidR="003C528B" w:rsidRDefault="003C528B" w:rsidP="001237CA">
                      <w:pPr>
                        <w:spacing w:line="276" w:lineRule="auto"/>
                        <w:rPr>
                          <w:rFonts w:ascii="Calibri" w:hAnsi="Calibri" w:cs="Calibri"/>
                          <w:i/>
                          <w:iCs/>
                          <w:color w:val="7F7F7F"/>
                          <w:sz w:val="20"/>
                          <w:szCs w:val="20"/>
                          <w:lang w:val="en-US"/>
                        </w:rPr>
                      </w:pPr>
                      <w:r>
                        <w:rPr>
                          <w:rFonts w:ascii="Calibri" w:hAnsi="Calibri" w:cs="Calibri"/>
                          <w:i/>
                          <w:iCs/>
                          <w:color w:val="7F7F7F"/>
                          <w:sz w:val="20"/>
                          <w:szCs w:val="20"/>
                          <w:lang w:val="en-US"/>
                        </w:rPr>
                        <w:t xml:space="preserve">Ce </w:t>
                      </w:r>
                      <w:proofErr w:type="spellStart"/>
                      <w:r>
                        <w:rPr>
                          <w:rFonts w:ascii="Calibri" w:hAnsi="Calibri" w:cs="Calibri"/>
                          <w:i/>
                          <w:iCs/>
                          <w:color w:val="7F7F7F"/>
                          <w:sz w:val="20"/>
                          <w:szCs w:val="20"/>
                          <w:lang w:val="en-US"/>
                        </w:rPr>
                        <w:t>soutien</w:t>
                      </w:r>
                      <w:proofErr w:type="spellEnd"/>
                      <w:r>
                        <w:rPr>
                          <w:rFonts w:ascii="Calibri" w:hAnsi="Calibri" w:cs="Calibri"/>
                          <w:i/>
                          <w:iCs/>
                          <w:color w:val="7F7F7F"/>
                          <w:sz w:val="20"/>
                          <w:szCs w:val="20"/>
                          <w:lang w:val="en-US"/>
                        </w:rPr>
                        <w:t xml:space="preserve"> vise à </w:t>
                      </w:r>
                      <w:proofErr w:type="spellStart"/>
                      <w:r>
                        <w:rPr>
                          <w:rFonts w:ascii="Calibri" w:hAnsi="Calibri" w:cs="Calibri"/>
                          <w:i/>
                          <w:iCs/>
                          <w:color w:val="7F7F7F"/>
                          <w:sz w:val="20"/>
                          <w:szCs w:val="20"/>
                          <w:lang w:val="en-US"/>
                        </w:rPr>
                        <w:t>renforcer</w:t>
                      </w:r>
                      <w:proofErr w:type="spellEnd"/>
                      <w:r>
                        <w:rPr>
                          <w:rFonts w:ascii="Calibri" w:hAnsi="Calibri" w:cs="Calibri"/>
                          <w:i/>
                          <w:iCs/>
                          <w:color w:val="7F7F7F"/>
                          <w:sz w:val="20"/>
                          <w:szCs w:val="20"/>
                          <w:lang w:val="en-US"/>
                        </w:rPr>
                        <w:t xml:space="preserve"> les </w:t>
                      </w:r>
                      <w:proofErr w:type="spellStart"/>
                      <w:r>
                        <w:rPr>
                          <w:rFonts w:ascii="Calibri" w:hAnsi="Calibri" w:cs="Calibri"/>
                          <w:i/>
                          <w:iCs/>
                          <w:color w:val="7F7F7F"/>
                          <w:sz w:val="20"/>
                          <w:szCs w:val="20"/>
                          <w:lang w:val="en-US"/>
                        </w:rPr>
                        <w:t>capacités</w:t>
                      </w:r>
                      <w:proofErr w:type="spellEnd"/>
                      <w:r>
                        <w:rPr>
                          <w:rFonts w:ascii="Calibri" w:hAnsi="Calibri" w:cs="Calibri"/>
                          <w:i/>
                          <w:iCs/>
                          <w:color w:val="7F7F7F"/>
                          <w:sz w:val="20"/>
                          <w:szCs w:val="20"/>
                          <w:lang w:val="en-US"/>
                        </w:rPr>
                        <w:t xml:space="preserve"> et les </w:t>
                      </w:r>
                      <w:proofErr w:type="spellStart"/>
                      <w:r>
                        <w:rPr>
                          <w:rFonts w:ascii="Calibri" w:hAnsi="Calibri" w:cs="Calibri"/>
                          <w:i/>
                          <w:iCs/>
                          <w:color w:val="7F7F7F"/>
                          <w:sz w:val="20"/>
                          <w:szCs w:val="20"/>
                          <w:lang w:val="en-US"/>
                        </w:rPr>
                        <w:t>compétences</w:t>
                      </w:r>
                      <w:proofErr w:type="spellEnd"/>
                      <w:r>
                        <w:rPr>
                          <w:rFonts w:ascii="Calibri" w:hAnsi="Calibri" w:cs="Calibri"/>
                          <w:i/>
                          <w:iCs/>
                          <w:color w:val="7F7F7F"/>
                          <w:sz w:val="20"/>
                          <w:szCs w:val="20"/>
                          <w:lang w:val="en-US"/>
                        </w:rPr>
                        <w:t xml:space="preserve"> des </w:t>
                      </w:r>
                      <w:proofErr w:type="spellStart"/>
                      <w:r>
                        <w:rPr>
                          <w:rFonts w:ascii="Calibri" w:hAnsi="Calibri" w:cs="Calibri"/>
                          <w:i/>
                          <w:iCs/>
                          <w:color w:val="7F7F7F"/>
                          <w:sz w:val="20"/>
                          <w:szCs w:val="20"/>
                          <w:lang w:val="en-US"/>
                        </w:rPr>
                        <w:t>partenaires</w:t>
                      </w:r>
                      <w:proofErr w:type="spellEnd"/>
                      <w:r>
                        <w:rPr>
                          <w:rFonts w:ascii="Calibri" w:hAnsi="Calibri" w:cs="Calibri"/>
                          <w:i/>
                          <w:iCs/>
                          <w:color w:val="7F7F7F"/>
                          <w:sz w:val="20"/>
                          <w:szCs w:val="20"/>
                          <w:lang w:val="en-US"/>
                        </w:rPr>
                        <w:t xml:space="preserve"> de </w:t>
                      </w:r>
                      <w:proofErr w:type="spellStart"/>
                      <w:r>
                        <w:rPr>
                          <w:rFonts w:ascii="Calibri" w:hAnsi="Calibri" w:cs="Calibri"/>
                          <w:i/>
                          <w:iCs/>
                          <w:color w:val="7F7F7F"/>
                          <w:sz w:val="20"/>
                          <w:szCs w:val="20"/>
                          <w:lang w:val="en-US"/>
                        </w:rPr>
                        <w:t>l'accord</w:t>
                      </w:r>
                      <w:proofErr w:type="spellEnd"/>
                      <w:r>
                        <w:rPr>
                          <w:rFonts w:ascii="Calibri" w:hAnsi="Calibri" w:cs="Calibri"/>
                          <w:i/>
                          <w:iCs/>
                          <w:color w:val="7F7F7F"/>
                          <w:sz w:val="20"/>
                          <w:szCs w:val="20"/>
                          <w:lang w:val="en-US"/>
                        </w:rPr>
                        <w:t xml:space="preserve"> de subvention, </w:t>
                      </w:r>
                      <w:proofErr w:type="spellStart"/>
                      <w:r>
                        <w:rPr>
                          <w:rFonts w:ascii="Calibri" w:hAnsi="Calibri" w:cs="Calibri"/>
                          <w:i/>
                          <w:iCs/>
                          <w:color w:val="7F7F7F"/>
                          <w:sz w:val="20"/>
                          <w:szCs w:val="20"/>
                          <w:lang w:val="en-US"/>
                        </w:rPr>
                        <w:t>en</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leur</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permettant</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éventuellement</w:t>
                      </w:r>
                      <w:proofErr w:type="spellEnd"/>
                      <w:r>
                        <w:rPr>
                          <w:rFonts w:ascii="Calibri" w:hAnsi="Calibri" w:cs="Calibri"/>
                          <w:i/>
                          <w:iCs/>
                          <w:color w:val="7F7F7F"/>
                          <w:sz w:val="20"/>
                          <w:szCs w:val="20"/>
                          <w:lang w:val="en-US"/>
                        </w:rPr>
                        <w:t xml:space="preserve"> de passer à un </w:t>
                      </w:r>
                      <w:proofErr w:type="spellStart"/>
                      <w:r>
                        <w:rPr>
                          <w:rFonts w:ascii="Calibri" w:hAnsi="Calibri" w:cs="Calibri"/>
                          <w:i/>
                          <w:iCs/>
                          <w:color w:val="7F7F7F"/>
                          <w:sz w:val="20"/>
                          <w:szCs w:val="20"/>
                          <w:lang w:val="en-US"/>
                        </w:rPr>
                        <w:t>niveau</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supérieur</w:t>
                      </w:r>
                      <w:proofErr w:type="spellEnd"/>
                      <w:r>
                        <w:rPr>
                          <w:rFonts w:ascii="Calibri" w:hAnsi="Calibri" w:cs="Calibri"/>
                          <w:i/>
                          <w:iCs/>
                          <w:color w:val="7F7F7F"/>
                          <w:sz w:val="20"/>
                          <w:szCs w:val="20"/>
                          <w:lang w:val="en-US"/>
                        </w:rPr>
                        <w:t xml:space="preserve"> de </w:t>
                      </w:r>
                      <w:proofErr w:type="spellStart"/>
                      <w:r>
                        <w:rPr>
                          <w:rFonts w:ascii="Calibri" w:hAnsi="Calibri" w:cs="Calibri"/>
                          <w:i/>
                          <w:iCs/>
                          <w:color w:val="7F7F7F"/>
                          <w:sz w:val="20"/>
                          <w:szCs w:val="20"/>
                          <w:lang w:val="en-US"/>
                        </w:rPr>
                        <w:t>coopération</w:t>
                      </w:r>
                      <w:proofErr w:type="spellEnd"/>
                      <w:r>
                        <w:rPr>
                          <w:rFonts w:ascii="Calibri" w:hAnsi="Calibri" w:cs="Calibri"/>
                          <w:i/>
                          <w:iCs/>
                          <w:color w:val="7F7F7F"/>
                          <w:sz w:val="20"/>
                          <w:szCs w:val="20"/>
                          <w:lang w:val="en-US"/>
                        </w:rPr>
                        <w:t xml:space="preserve"> et de </w:t>
                      </w:r>
                      <w:proofErr w:type="spellStart"/>
                      <w:r>
                        <w:rPr>
                          <w:rFonts w:ascii="Calibri" w:hAnsi="Calibri" w:cs="Calibri"/>
                          <w:i/>
                          <w:iCs/>
                          <w:color w:val="7F7F7F"/>
                          <w:sz w:val="20"/>
                          <w:szCs w:val="20"/>
                          <w:lang w:val="en-US"/>
                        </w:rPr>
                        <w:t>partenariat</w:t>
                      </w:r>
                      <w:proofErr w:type="spellEnd"/>
                      <w:r>
                        <w:rPr>
                          <w:rFonts w:ascii="Calibri" w:hAnsi="Calibri" w:cs="Calibri"/>
                          <w:i/>
                          <w:iCs/>
                          <w:color w:val="7F7F7F"/>
                          <w:sz w:val="20"/>
                          <w:szCs w:val="20"/>
                          <w:lang w:val="en-US"/>
                        </w:rPr>
                        <w:t xml:space="preserve"> avec le HCR et/</w:t>
                      </w:r>
                      <w:proofErr w:type="spellStart"/>
                      <w:r>
                        <w:rPr>
                          <w:rFonts w:ascii="Calibri" w:hAnsi="Calibri" w:cs="Calibri"/>
                          <w:i/>
                          <w:iCs/>
                          <w:color w:val="7F7F7F"/>
                          <w:sz w:val="20"/>
                          <w:szCs w:val="20"/>
                          <w:lang w:val="en-US"/>
                        </w:rPr>
                        <w:t>ou</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d'autres</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acteurs</w:t>
                      </w:r>
                      <w:proofErr w:type="spellEnd"/>
                      <w:r>
                        <w:rPr>
                          <w:rFonts w:ascii="Calibri" w:hAnsi="Calibri" w:cs="Calibri"/>
                          <w:i/>
                          <w:iCs/>
                          <w:color w:val="7F7F7F"/>
                          <w:sz w:val="20"/>
                          <w:szCs w:val="20"/>
                          <w:lang w:val="en-US"/>
                        </w:rPr>
                        <w:t>.</w:t>
                      </w:r>
                    </w:p>
                    <w:p w14:paraId="575132F2" w14:textId="77777777" w:rsidR="003C528B" w:rsidRDefault="003C528B" w:rsidP="001237CA">
                      <w:pPr>
                        <w:spacing w:line="276" w:lineRule="auto"/>
                        <w:rPr>
                          <w:rFonts w:ascii="Calibri" w:hAnsi="Calibri" w:cs="Calibri"/>
                          <w:i/>
                          <w:iCs/>
                          <w:color w:val="7F7F7F"/>
                          <w:sz w:val="20"/>
                          <w:szCs w:val="20"/>
                          <w:lang w:val="en-US"/>
                        </w:rPr>
                      </w:pPr>
                      <w:proofErr w:type="spellStart"/>
                      <w:r>
                        <w:rPr>
                          <w:rFonts w:ascii="Calibri" w:hAnsi="Calibri" w:cs="Calibri"/>
                          <w:i/>
                          <w:iCs/>
                          <w:color w:val="7F7F7F"/>
                          <w:sz w:val="20"/>
                          <w:szCs w:val="20"/>
                          <w:lang w:val="en-US"/>
                        </w:rPr>
                        <w:t>Indiquez</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si</w:t>
                      </w:r>
                      <w:proofErr w:type="spellEnd"/>
                      <w:r>
                        <w:rPr>
                          <w:rFonts w:ascii="Calibri" w:hAnsi="Calibri" w:cs="Calibri"/>
                          <w:i/>
                          <w:iCs/>
                          <w:color w:val="7F7F7F"/>
                          <w:sz w:val="20"/>
                          <w:szCs w:val="20"/>
                          <w:lang w:val="en-US"/>
                        </w:rPr>
                        <w:t xml:space="preserve"> un </w:t>
                      </w:r>
                      <w:proofErr w:type="spellStart"/>
                      <w:r>
                        <w:rPr>
                          <w:rFonts w:ascii="Calibri" w:hAnsi="Calibri" w:cs="Calibri"/>
                          <w:i/>
                          <w:iCs/>
                          <w:color w:val="7F7F7F"/>
                          <w:sz w:val="20"/>
                          <w:szCs w:val="20"/>
                          <w:lang w:val="en-US"/>
                        </w:rPr>
                        <w:t>soutien</w:t>
                      </w:r>
                      <w:proofErr w:type="spellEnd"/>
                      <w:r>
                        <w:rPr>
                          <w:rFonts w:ascii="Calibri" w:hAnsi="Calibri" w:cs="Calibri"/>
                          <w:i/>
                          <w:iCs/>
                          <w:color w:val="7F7F7F"/>
                          <w:sz w:val="20"/>
                          <w:szCs w:val="20"/>
                          <w:lang w:val="en-US"/>
                        </w:rPr>
                        <w:t xml:space="preserve"> a </w:t>
                      </w:r>
                      <w:proofErr w:type="spellStart"/>
                      <w:r>
                        <w:rPr>
                          <w:rFonts w:ascii="Calibri" w:hAnsi="Calibri" w:cs="Calibri"/>
                          <w:i/>
                          <w:iCs/>
                          <w:color w:val="7F7F7F"/>
                          <w:sz w:val="20"/>
                          <w:szCs w:val="20"/>
                          <w:lang w:val="en-US"/>
                        </w:rPr>
                        <w:t>été</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fourni</w:t>
                      </w:r>
                      <w:proofErr w:type="spellEnd"/>
                      <w:r>
                        <w:rPr>
                          <w:rFonts w:ascii="Calibri" w:hAnsi="Calibri" w:cs="Calibri"/>
                          <w:i/>
                          <w:iCs/>
                          <w:color w:val="7F7F7F"/>
                          <w:sz w:val="20"/>
                          <w:szCs w:val="20"/>
                          <w:lang w:val="en-US"/>
                        </w:rPr>
                        <w:t xml:space="preserve"> au </w:t>
                      </w:r>
                      <w:proofErr w:type="spellStart"/>
                      <w:r>
                        <w:rPr>
                          <w:rFonts w:ascii="Calibri" w:hAnsi="Calibri" w:cs="Calibri"/>
                          <w:i/>
                          <w:iCs/>
                          <w:color w:val="7F7F7F"/>
                          <w:sz w:val="20"/>
                          <w:szCs w:val="20"/>
                          <w:lang w:val="en-US"/>
                        </w:rPr>
                        <w:t>partenaire</w:t>
                      </w:r>
                      <w:proofErr w:type="spellEnd"/>
                      <w:r>
                        <w:rPr>
                          <w:rFonts w:ascii="Calibri" w:hAnsi="Calibri" w:cs="Calibri"/>
                          <w:i/>
                          <w:iCs/>
                          <w:color w:val="7F7F7F"/>
                          <w:sz w:val="20"/>
                          <w:szCs w:val="20"/>
                          <w:lang w:val="en-US"/>
                        </w:rPr>
                        <w:t xml:space="preserve"> de </w:t>
                      </w:r>
                      <w:proofErr w:type="spellStart"/>
                      <w:r>
                        <w:rPr>
                          <w:rFonts w:ascii="Calibri" w:hAnsi="Calibri" w:cs="Calibri"/>
                          <w:i/>
                          <w:iCs/>
                          <w:color w:val="7F7F7F"/>
                          <w:sz w:val="20"/>
                          <w:szCs w:val="20"/>
                          <w:lang w:val="en-US"/>
                        </w:rPr>
                        <w:t>l'accord</w:t>
                      </w:r>
                      <w:proofErr w:type="spellEnd"/>
                      <w:r>
                        <w:rPr>
                          <w:rFonts w:ascii="Calibri" w:hAnsi="Calibri" w:cs="Calibri"/>
                          <w:i/>
                          <w:iCs/>
                          <w:color w:val="7F7F7F"/>
                          <w:sz w:val="20"/>
                          <w:szCs w:val="20"/>
                          <w:lang w:val="en-US"/>
                        </w:rPr>
                        <w:t xml:space="preserve"> de subvention, y </w:t>
                      </w:r>
                      <w:proofErr w:type="spellStart"/>
                      <w:r>
                        <w:rPr>
                          <w:rFonts w:ascii="Calibri" w:hAnsi="Calibri" w:cs="Calibri"/>
                          <w:i/>
                          <w:iCs/>
                          <w:color w:val="7F7F7F"/>
                          <w:sz w:val="20"/>
                          <w:szCs w:val="20"/>
                          <w:lang w:val="en-US"/>
                        </w:rPr>
                        <w:t>compris</w:t>
                      </w:r>
                      <w:proofErr w:type="spellEnd"/>
                      <w:r>
                        <w:rPr>
                          <w:rFonts w:ascii="Calibri" w:hAnsi="Calibri" w:cs="Calibri"/>
                          <w:i/>
                          <w:iCs/>
                          <w:color w:val="7F7F7F"/>
                          <w:sz w:val="20"/>
                          <w:szCs w:val="20"/>
                          <w:lang w:val="en-US"/>
                        </w:rPr>
                        <w:t xml:space="preserve"> des conseils et des orientations sur la mise </w:t>
                      </w:r>
                      <w:proofErr w:type="spellStart"/>
                      <w:r>
                        <w:rPr>
                          <w:rFonts w:ascii="Calibri" w:hAnsi="Calibri" w:cs="Calibri"/>
                          <w:i/>
                          <w:iCs/>
                          <w:color w:val="7F7F7F"/>
                          <w:sz w:val="20"/>
                          <w:szCs w:val="20"/>
                          <w:lang w:val="en-US"/>
                        </w:rPr>
                        <w:t>en</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œuvre</w:t>
                      </w:r>
                      <w:proofErr w:type="spellEnd"/>
                      <w:r>
                        <w:rPr>
                          <w:rFonts w:ascii="Calibri" w:hAnsi="Calibri" w:cs="Calibri"/>
                          <w:i/>
                          <w:iCs/>
                          <w:color w:val="7F7F7F"/>
                          <w:sz w:val="20"/>
                          <w:szCs w:val="20"/>
                          <w:lang w:val="en-US"/>
                        </w:rPr>
                        <w:t xml:space="preserve">, la gestion financière, la coordination et </w:t>
                      </w:r>
                      <w:proofErr w:type="spellStart"/>
                      <w:r>
                        <w:rPr>
                          <w:rFonts w:ascii="Calibri" w:hAnsi="Calibri" w:cs="Calibri"/>
                          <w:i/>
                          <w:iCs/>
                          <w:color w:val="7F7F7F"/>
                          <w:sz w:val="20"/>
                          <w:szCs w:val="20"/>
                          <w:lang w:val="en-US"/>
                        </w:rPr>
                        <w:t>l'établissement</w:t>
                      </w:r>
                      <w:proofErr w:type="spellEnd"/>
                      <w:r>
                        <w:rPr>
                          <w:rFonts w:ascii="Calibri" w:hAnsi="Calibri" w:cs="Calibri"/>
                          <w:i/>
                          <w:iCs/>
                          <w:color w:val="7F7F7F"/>
                          <w:sz w:val="20"/>
                          <w:szCs w:val="20"/>
                          <w:lang w:val="en-US"/>
                        </w:rPr>
                        <w:t xml:space="preserve"> de rapports par les </w:t>
                      </w:r>
                      <w:proofErr w:type="spellStart"/>
                      <w:r>
                        <w:rPr>
                          <w:rFonts w:ascii="Calibri" w:hAnsi="Calibri" w:cs="Calibri"/>
                          <w:i/>
                          <w:iCs/>
                          <w:color w:val="7F7F7F"/>
                          <w:sz w:val="20"/>
                          <w:szCs w:val="20"/>
                          <w:lang w:val="en-US"/>
                        </w:rPr>
                        <w:t>membres</w:t>
                      </w:r>
                      <w:proofErr w:type="spellEnd"/>
                      <w:r>
                        <w:rPr>
                          <w:rFonts w:ascii="Calibri" w:hAnsi="Calibri" w:cs="Calibri"/>
                          <w:i/>
                          <w:iCs/>
                          <w:color w:val="7F7F7F"/>
                          <w:sz w:val="20"/>
                          <w:szCs w:val="20"/>
                          <w:lang w:val="en-US"/>
                        </w:rPr>
                        <w:t xml:space="preserve"> du </w:t>
                      </w:r>
                      <w:proofErr w:type="spellStart"/>
                      <w:r>
                        <w:rPr>
                          <w:rFonts w:ascii="Calibri" w:hAnsi="Calibri" w:cs="Calibri"/>
                          <w:i/>
                          <w:iCs/>
                          <w:color w:val="7F7F7F"/>
                          <w:sz w:val="20"/>
                          <w:szCs w:val="20"/>
                          <w:lang w:val="en-US"/>
                        </w:rPr>
                        <w:t>contrôle</w:t>
                      </w:r>
                      <w:proofErr w:type="spellEnd"/>
                      <w:r>
                        <w:rPr>
                          <w:rFonts w:ascii="Calibri" w:hAnsi="Calibri" w:cs="Calibri"/>
                          <w:i/>
                          <w:iCs/>
                          <w:color w:val="7F7F7F"/>
                          <w:sz w:val="20"/>
                          <w:szCs w:val="20"/>
                          <w:lang w:val="en-US"/>
                        </w:rPr>
                        <w:t xml:space="preserve"> de </w:t>
                      </w:r>
                      <w:proofErr w:type="spellStart"/>
                      <w:r>
                        <w:rPr>
                          <w:rFonts w:ascii="Calibri" w:hAnsi="Calibri" w:cs="Calibri"/>
                          <w:i/>
                          <w:iCs/>
                          <w:color w:val="7F7F7F"/>
                          <w:sz w:val="20"/>
                          <w:szCs w:val="20"/>
                          <w:lang w:val="en-US"/>
                        </w:rPr>
                        <w:t>projet</w:t>
                      </w:r>
                      <w:proofErr w:type="spellEnd"/>
                      <w:r>
                        <w:rPr>
                          <w:rFonts w:ascii="Calibri" w:hAnsi="Calibri" w:cs="Calibri"/>
                          <w:i/>
                          <w:iCs/>
                          <w:color w:val="7F7F7F"/>
                          <w:sz w:val="20"/>
                          <w:szCs w:val="20"/>
                          <w:lang w:val="en-US"/>
                        </w:rPr>
                        <w:t xml:space="preserve"> et de </w:t>
                      </w:r>
                      <w:proofErr w:type="spellStart"/>
                      <w:r>
                        <w:rPr>
                          <w:rFonts w:ascii="Calibri" w:hAnsi="Calibri" w:cs="Calibri"/>
                          <w:i/>
                          <w:iCs/>
                          <w:color w:val="7F7F7F"/>
                          <w:sz w:val="20"/>
                          <w:szCs w:val="20"/>
                          <w:lang w:val="en-US"/>
                        </w:rPr>
                        <w:t>l'équipe</w:t>
                      </w:r>
                      <w:proofErr w:type="spellEnd"/>
                      <w:r>
                        <w:rPr>
                          <w:rFonts w:ascii="Calibri" w:hAnsi="Calibri" w:cs="Calibri"/>
                          <w:i/>
                          <w:iCs/>
                          <w:color w:val="7F7F7F"/>
                          <w:sz w:val="20"/>
                          <w:szCs w:val="20"/>
                          <w:lang w:val="en-US"/>
                        </w:rPr>
                        <w:t xml:space="preserve"> </w:t>
                      </w:r>
                      <w:proofErr w:type="spellStart"/>
                      <w:r>
                        <w:rPr>
                          <w:rFonts w:ascii="Calibri" w:hAnsi="Calibri" w:cs="Calibri"/>
                          <w:i/>
                          <w:iCs/>
                          <w:color w:val="7F7F7F"/>
                          <w:sz w:val="20"/>
                          <w:szCs w:val="20"/>
                          <w:lang w:val="en-US"/>
                        </w:rPr>
                        <w:t>multifonctionnelle</w:t>
                      </w:r>
                      <w:proofErr w:type="spellEnd"/>
                      <w:r>
                        <w:rPr>
                          <w:rFonts w:ascii="Calibri" w:hAnsi="Calibri" w:cs="Calibri"/>
                          <w:i/>
                          <w:iCs/>
                          <w:color w:val="7F7F7F"/>
                          <w:sz w:val="20"/>
                          <w:szCs w:val="20"/>
                          <w:lang w:val="en-US"/>
                        </w:rPr>
                        <w:t xml:space="preserve"> (EMF) </w:t>
                      </w:r>
                      <w:proofErr w:type="spellStart"/>
                      <w:r>
                        <w:rPr>
                          <w:rFonts w:ascii="Calibri" w:hAnsi="Calibri" w:cs="Calibri"/>
                          <w:i/>
                          <w:iCs/>
                          <w:color w:val="7F7F7F"/>
                          <w:sz w:val="20"/>
                          <w:szCs w:val="20"/>
                          <w:lang w:val="en-US"/>
                        </w:rPr>
                        <w:t>afin</w:t>
                      </w:r>
                      <w:proofErr w:type="spellEnd"/>
                      <w:r>
                        <w:rPr>
                          <w:rFonts w:ascii="Calibri" w:hAnsi="Calibri" w:cs="Calibri"/>
                          <w:i/>
                          <w:iCs/>
                          <w:color w:val="7F7F7F"/>
                          <w:sz w:val="20"/>
                          <w:szCs w:val="20"/>
                          <w:lang w:val="en-US"/>
                        </w:rPr>
                        <w:t xml:space="preserve"> de </w:t>
                      </w:r>
                      <w:proofErr w:type="spellStart"/>
                      <w:r>
                        <w:rPr>
                          <w:rFonts w:ascii="Calibri" w:hAnsi="Calibri" w:cs="Calibri"/>
                          <w:i/>
                          <w:iCs/>
                          <w:color w:val="7F7F7F"/>
                          <w:sz w:val="20"/>
                          <w:szCs w:val="20"/>
                          <w:lang w:val="en-US"/>
                        </w:rPr>
                        <w:t>renforcer</w:t>
                      </w:r>
                      <w:proofErr w:type="spellEnd"/>
                      <w:r>
                        <w:rPr>
                          <w:rFonts w:ascii="Calibri" w:hAnsi="Calibri" w:cs="Calibri"/>
                          <w:i/>
                          <w:iCs/>
                          <w:color w:val="7F7F7F"/>
                          <w:sz w:val="20"/>
                          <w:szCs w:val="20"/>
                          <w:lang w:val="en-US"/>
                        </w:rPr>
                        <w:t xml:space="preserve"> les </w:t>
                      </w:r>
                      <w:proofErr w:type="spellStart"/>
                      <w:r>
                        <w:rPr>
                          <w:rFonts w:ascii="Calibri" w:hAnsi="Calibri" w:cs="Calibri"/>
                          <w:i/>
                          <w:iCs/>
                          <w:color w:val="7F7F7F"/>
                          <w:sz w:val="20"/>
                          <w:szCs w:val="20"/>
                          <w:lang w:val="en-US"/>
                        </w:rPr>
                        <w:t>contrôles</w:t>
                      </w:r>
                      <w:proofErr w:type="spellEnd"/>
                      <w:r>
                        <w:rPr>
                          <w:rFonts w:ascii="Calibri" w:hAnsi="Calibri" w:cs="Calibri"/>
                          <w:i/>
                          <w:iCs/>
                          <w:color w:val="7F7F7F"/>
                          <w:sz w:val="20"/>
                          <w:szCs w:val="20"/>
                          <w:lang w:val="en-US"/>
                        </w:rPr>
                        <w:t xml:space="preserve"> internes.</w:t>
                      </w:r>
                    </w:p>
                  </w:txbxContent>
                </v:textbox>
                <w10:wrap type="square" anchorx="margin"/>
              </v:rect>
            </w:pict>
          </mc:Fallback>
        </mc:AlternateContent>
      </w:r>
      <w:r w:rsidRPr="00655436">
        <w:rPr>
          <w:lang w:val="fr-FR"/>
        </w:rPr>
        <w:t xml:space="preserve"> </w:t>
      </w:r>
      <w:r w:rsidRPr="00655436">
        <w:rPr>
          <w:rFonts w:ascii="Arial" w:hAnsi="Arial" w:cs="Arial"/>
          <w:b/>
          <w:bCs/>
          <w:color w:val="0070BC"/>
          <w:sz w:val="24"/>
          <w:szCs w:val="24"/>
          <w:lang w:val="fr-FR"/>
        </w:rPr>
        <w:t>RENFORCEMENT DES CAPACITÉS ET SOUTIEN DU HCR</w:t>
      </w:r>
    </w:p>
    <w:p w14:paraId="3D689AAB" w14:textId="77777777" w:rsidR="00655436" w:rsidRPr="00655436" w:rsidRDefault="00655436" w:rsidP="00655436">
      <w:pPr>
        <w:jc w:val="both"/>
        <w:rPr>
          <w:rFonts w:ascii="Arial" w:hAnsi="Arial" w:cs="Arial"/>
          <w:bCs/>
          <w:i/>
          <w:iCs/>
          <w:color w:val="0070BC"/>
          <w:sz w:val="20"/>
          <w:szCs w:val="20"/>
          <w:lang w:val="fr-FR"/>
        </w:rPr>
      </w:pPr>
    </w:p>
    <w:p w14:paraId="71025A6D" w14:textId="77777777" w:rsidR="00655436" w:rsidRPr="00655436" w:rsidRDefault="00655436" w:rsidP="00655436">
      <w:pPr>
        <w:jc w:val="both"/>
        <w:rPr>
          <w:rFonts w:ascii="Arial" w:hAnsi="Arial" w:cs="Arial"/>
          <w:bCs/>
          <w:i/>
          <w:iCs/>
          <w:color w:val="0070BC"/>
          <w:sz w:val="20"/>
          <w:szCs w:val="20"/>
          <w:lang w:val="fr-FR"/>
        </w:rPr>
      </w:pPr>
    </w:p>
    <w:p w14:paraId="0253EC4E" w14:textId="77777777" w:rsidR="00655436" w:rsidRPr="00655436" w:rsidRDefault="00655436" w:rsidP="00655436">
      <w:pPr>
        <w:jc w:val="both"/>
        <w:rPr>
          <w:rFonts w:ascii="Arial" w:hAnsi="Arial" w:cs="Arial"/>
          <w:bCs/>
          <w:i/>
          <w:iCs/>
          <w:color w:val="0070BC"/>
          <w:sz w:val="20"/>
          <w:szCs w:val="20"/>
          <w:lang w:val="fr-FR"/>
        </w:rPr>
      </w:pPr>
    </w:p>
    <w:p w14:paraId="689D249B" w14:textId="5AB43240" w:rsidR="00655436" w:rsidRPr="00655436" w:rsidRDefault="00655436" w:rsidP="5683FE1B">
      <w:pPr>
        <w:jc w:val="both"/>
        <w:rPr>
          <w:rFonts w:ascii="Arial" w:hAnsi="Arial" w:cs="Arial"/>
          <w:i/>
          <w:iCs/>
          <w:color w:val="0070BC"/>
          <w:sz w:val="20"/>
          <w:szCs w:val="20"/>
          <w:lang w:val="fr-FR"/>
        </w:rPr>
      </w:pPr>
      <w:r w:rsidRPr="00812498">
        <w:rPr>
          <w:rFonts w:ascii="Arial" w:hAnsi="Arial" w:cs="Arial"/>
          <w:i/>
          <w:iCs/>
          <w:noProof/>
          <w:color w:val="0070BC"/>
          <w:sz w:val="18"/>
          <w:szCs w:val="18"/>
        </w:rPr>
        <mc:AlternateContent>
          <mc:Choice Requires="wps">
            <w:drawing>
              <wp:anchor distT="45720" distB="45720" distL="114300" distR="114300" simplePos="0" relativeHeight="251658246" behindDoc="0" locked="0" layoutInCell="1" allowOverlap="1" wp14:anchorId="63ED4B59" wp14:editId="21708F51">
                <wp:simplePos x="0" y="0"/>
                <wp:positionH relativeFrom="margin">
                  <wp:posOffset>9525</wp:posOffset>
                </wp:positionH>
                <wp:positionV relativeFrom="paragraph">
                  <wp:posOffset>303530</wp:posOffset>
                </wp:positionV>
                <wp:extent cx="5524500" cy="1514475"/>
                <wp:effectExtent l="0" t="0" r="19050" b="28575"/>
                <wp:wrapSquare wrapText="bothSides"/>
                <wp:docPr id="1209075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24500" cy="1514475"/>
                        </a:xfrm>
                        <a:prstGeom prst="rect">
                          <a:avLst/>
                        </a:prstGeom>
                        <a:solidFill>
                          <a:srgbClr val="FFFFFF"/>
                        </a:solidFill>
                        <a:ln w="9525">
                          <a:solidFill>
                            <a:srgbClr val="000000"/>
                          </a:solidFill>
                          <a:miter/>
                        </a:ln>
                      </wps:spPr>
                      <wps:txbx>
                        <w:txbxContent>
                          <w:p w14:paraId="3F1D99CF" w14:textId="77777777" w:rsidR="003C528B" w:rsidRDefault="003C528B" w:rsidP="00BF606C">
                            <w:pPr>
                              <w:spacing w:after="200" w:line="276" w:lineRule="auto"/>
                              <w:rPr>
                                <w:rFonts w:ascii="Calibri" w:hAnsi="Calibri" w:cs="Calibri"/>
                                <w:i/>
                                <w:iCs/>
                                <w:color w:val="808080"/>
                                <w:sz w:val="20"/>
                                <w:szCs w:val="20"/>
                                <w:lang w:val="en-US"/>
                              </w:rPr>
                            </w:pPr>
                            <w:r>
                              <w:rPr>
                                <w:rFonts w:ascii="Calibri" w:hAnsi="Calibri" w:cs="Calibri"/>
                                <w:i/>
                                <w:iCs/>
                                <w:color w:val="808080"/>
                                <w:sz w:val="20"/>
                                <w:szCs w:val="20"/>
                                <w:lang w:val="en-US"/>
                              </w:rPr>
                              <w:t xml:space="preserve">Le </w:t>
                            </w:r>
                            <w:proofErr w:type="spellStart"/>
                            <w:r>
                              <w:rPr>
                                <w:rFonts w:ascii="Calibri" w:hAnsi="Calibri" w:cs="Calibri"/>
                                <w:i/>
                                <w:iCs/>
                                <w:color w:val="808080"/>
                                <w:sz w:val="20"/>
                                <w:szCs w:val="20"/>
                                <w:lang w:val="en-US"/>
                              </w:rPr>
                              <w:t>partenaire</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peut</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souhaiter</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fournir</w:t>
                            </w:r>
                            <w:proofErr w:type="spellEnd"/>
                            <w:r>
                              <w:rPr>
                                <w:rFonts w:ascii="Calibri" w:hAnsi="Calibri" w:cs="Calibri"/>
                                <w:i/>
                                <w:iCs/>
                                <w:color w:val="808080"/>
                                <w:sz w:val="20"/>
                                <w:szCs w:val="20"/>
                                <w:lang w:val="en-US"/>
                              </w:rPr>
                              <w:t xml:space="preserve"> des </w:t>
                            </w:r>
                            <w:proofErr w:type="spellStart"/>
                            <w:r>
                              <w:rPr>
                                <w:rFonts w:ascii="Calibri" w:hAnsi="Calibri" w:cs="Calibri"/>
                                <w:i/>
                                <w:iCs/>
                                <w:color w:val="808080"/>
                                <w:sz w:val="20"/>
                                <w:szCs w:val="20"/>
                                <w:lang w:val="en-US"/>
                              </w:rPr>
                              <w:t>commentaires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supplémentaires</w:t>
                            </w:r>
                            <w:proofErr w:type="spellEnd"/>
                            <w:r>
                              <w:rPr>
                                <w:rFonts w:ascii="Calibri" w:hAnsi="Calibri" w:cs="Calibri"/>
                                <w:i/>
                                <w:iCs/>
                                <w:color w:val="808080"/>
                                <w:sz w:val="20"/>
                                <w:szCs w:val="20"/>
                                <w:lang w:val="en-US"/>
                              </w:rPr>
                              <w:t xml:space="preserve"> sur les initiatives et/</w:t>
                            </w:r>
                            <w:proofErr w:type="spellStart"/>
                            <w:r>
                              <w:rPr>
                                <w:rFonts w:ascii="Calibri" w:hAnsi="Calibri" w:cs="Calibri"/>
                                <w:i/>
                                <w:iCs/>
                                <w:color w:val="808080"/>
                                <w:sz w:val="20"/>
                                <w:szCs w:val="20"/>
                                <w:lang w:val="en-US"/>
                              </w:rPr>
                              <w:t>ou</w:t>
                            </w:r>
                            <w:proofErr w:type="spellEnd"/>
                            <w:r>
                              <w:rPr>
                                <w:rFonts w:ascii="Calibri" w:hAnsi="Calibri" w:cs="Calibri"/>
                                <w:i/>
                                <w:iCs/>
                                <w:color w:val="808080"/>
                                <w:sz w:val="20"/>
                                <w:szCs w:val="20"/>
                                <w:lang w:val="en-US"/>
                              </w:rPr>
                              <w:t xml:space="preserve"> les </w:t>
                            </w:r>
                            <w:proofErr w:type="spellStart"/>
                            <w:r>
                              <w:rPr>
                                <w:rFonts w:ascii="Calibri" w:hAnsi="Calibri" w:cs="Calibri"/>
                                <w:i/>
                                <w:iCs/>
                                <w:color w:val="808080"/>
                                <w:sz w:val="20"/>
                                <w:szCs w:val="20"/>
                                <w:lang w:val="en-US"/>
                              </w:rPr>
                              <w:t>progrès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en</w:t>
                            </w:r>
                            <w:proofErr w:type="spellEnd"/>
                            <w:r>
                              <w:rPr>
                                <w:rFonts w:ascii="Calibri" w:hAnsi="Calibri" w:cs="Calibri"/>
                                <w:i/>
                                <w:iCs/>
                                <w:color w:val="808080"/>
                                <w:sz w:val="20"/>
                                <w:szCs w:val="20"/>
                                <w:lang w:val="en-US"/>
                              </w:rPr>
                              <w:t xml:space="preserve"> matière de </w:t>
                            </w:r>
                            <w:proofErr w:type="spellStart"/>
                            <w:r>
                              <w:rPr>
                                <w:rFonts w:ascii="Calibri" w:hAnsi="Calibri" w:cs="Calibri"/>
                                <w:i/>
                                <w:iCs/>
                                <w:color w:val="808080"/>
                                <w:sz w:val="20"/>
                                <w:szCs w:val="20"/>
                                <w:lang w:val="en-US"/>
                              </w:rPr>
                              <w:t>renforcement</w:t>
                            </w:r>
                            <w:proofErr w:type="spellEnd"/>
                            <w:r>
                              <w:rPr>
                                <w:rFonts w:ascii="Calibri" w:hAnsi="Calibri" w:cs="Calibri"/>
                                <w:i/>
                                <w:iCs/>
                                <w:color w:val="808080"/>
                                <w:sz w:val="20"/>
                                <w:szCs w:val="20"/>
                                <w:lang w:val="en-US"/>
                              </w:rPr>
                              <w:t xml:space="preserve"> des </w:t>
                            </w:r>
                            <w:proofErr w:type="spellStart"/>
                            <w:r>
                              <w:rPr>
                                <w:rFonts w:ascii="Calibri" w:hAnsi="Calibri" w:cs="Calibri"/>
                                <w:i/>
                                <w:iCs/>
                                <w:color w:val="808080"/>
                                <w:sz w:val="20"/>
                                <w:szCs w:val="20"/>
                                <w:lang w:val="en-US"/>
                              </w:rPr>
                              <w:t>capacités</w:t>
                            </w:r>
                            <w:proofErr w:type="spellEnd"/>
                            <w:r>
                              <w:rPr>
                                <w:rFonts w:ascii="Calibri" w:hAnsi="Calibri" w:cs="Calibri"/>
                                <w:i/>
                                <w:iCs/>
                                <w:color w:val="808080"/>
                                <w:sz w:val="20"/>
                                <w:szCs w:val="20"/>
                                <w:lang w:val="en-US"/>
                              </w:rPr>
                              <w:t>.</w:t>
                            </w:r>
                          </w:p>
                          <w:p w14:paraId="6DA278AE" w14:textId="77777777" w:rsidR="003C528B" w:rsidRDefault="003C528B" w:rsidP="00BF606C">
                            <w:pPr>
                              <w:spacing w:after="200" w:line="276" w:lineRule="auto"/>
                              <w:rPr>
                                <w:rFonts w:ascii="Calibri" w:hAnsi="Calibri" w:cs="Calibri"/>
                                <w:i/>
                                <w:iCs/>
                                <w:color w:val="808080"/>
                                <w:sz w:val="20"/>
                                <w:szCs w:val="20"/>
                                <w:lang w:val="en-US"/>
                              </w:rPr>
                            </w:pPr>
                            <w:r>
                              <w:rPr>
                                <w:rFonts w:ascii="Calibri" w:hAnsi="Calibri" w:cs="Calibri"/>
                                <w:i/>
                                <w:iCs/>
                                <w:color w:val="808080"/>
                                <w:sz w:val="20"/>
                                <w:szCs w:val="20"/>
                                <w:lang w:val="en-US"/>
                              </w:rPr>
                              <w:t>Suggestion</w:t>
                            </w:r>
                          </w:p>
                          <w:p w14:paraId="0CFCAD4A" w14:textId="77777777" w:rsidR="003C528B" w:rsidRDefault="003C528B" w:rsidP="00BF606C">
                            <w:pPr>
                              <w:spacing w:after="200" w:line="276" w:lineRule="auto"/>
                              <w:rPr>
                                <w:rFonts w:ascii="Calibri" w:hAnsi="Calibri" w:cs="Calibri"/>
                                <w:i/>
                                <w:iCs/>
                                <w:color w:val="808080"/>
                                <w:sz w:val="20"/>
                                <w:szCs w:val="20"/>
                                <w:lang w:val="en-US"/>
                              </w:rPr>
                            </w:pPr>
                            <w:proofErr w:type="spellStart"/>
                            <w:r>
                              <w:rPr>
                                <w:rFonts w:ascii="Calibri" w:hAnsi="Calibri" w:cs="Calibri"/>
                                <w:i/>
                                <w:iCs/>
                                <w:color w:val="808080"/>
                                <w:sz w:val="20"/>
                                <w:szCs w:val="20"/>
                                <w:lang w:val="en-US"/>
                              </w:rPr>
                              <w:t>Autres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commentaires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éventuels</w:t>
                            </w:r>
                            <w:proofErr w:type="spellEnd"/>
                            <w:r>
                              <w:rPr>
                                <w:rFonts w:ascii="Calibri" w:hAnsi="Calibri" w:cs="Calibri"/>
                                <w:i/>
                                <w:iCs/>
                                <w:color w:val="808080"/>
                                <w:sz w:val="20"/>
                                <w:szCs w:val="20"/>
                                <w:lang w:val="en-US"/>
                              </w:rPr>
                              <w:t xml:space="preserve"> du </w:t>
                            </w:r>
                            <w:proofErr w:type="spellStart"/>
                            <w:r>
                              <w:rPr>
                                <w:rFonts w:ascii="Calibri" w:hAnsi="Calibri" w:cs="Calibri"/>
                                <w:i/>
                                <w:iCs/>
                                <w:color w:val="808080"/>
                                <w:sz w:val="20"/>
                                <w:szCs w:val="20"/>
                                <w:lang w:val="en-US"/>
                              </w:rPr>
                              <w:t>partenaire</w:t>
                            </w:r>
                            <w:proofErr w:type="spellEnd"/>
                            <w:r>
                              <w:rPr>
                                <w:rFonts w:ascii="Calibri" w:hAnsi="Calibri" w:cs="Calibri"/>
                                <w:i/>
                                <w:iCs/>
                                <w:color w:val="808080"/>
                                <w:sz w:val="20"/>
                                <w:szCs w:val="20"/>
                                <w:lang w:val="en-US"/>
                              </w:rPr>
                              <w:t xml:space="preserve"> par rapport aux initiatives et/</w:t>
                            </w:r>
                            <w:proofErr w:type="spellStart"/>
                            <w:r>
                              <w:rPr>
                                <w:rFonts w:ascii="Calibri" w:hAnsi="Calibri" w:cs="Calibri"/>
                                <w:i/>
                                <w:iCs/>
                                <w:color w:val="808080"/>
                                <w:sz w:val="20"/>
                                <w:szCs w:val="20"/>
                                <w:lang w:val="en-US"/>
                              </w:rPr>
                              <w:t>ou</w:t>
                            </w:r>
                            <w:proofErr w:type="spellEnd"/>
                            <w:r>
                              <w:rPr>
                                <w:rFonts w:ascii="Calibri" w:hAnsi="Calibri" w:cs="Calibri"/>
                                <w:i/>
                                <w:iCs/>
                                <w:color w:val="808080"/>
                                <w:sz w:val="20"/>
                                <w:szCs w:val="20"/>
                                <w:lang w:val="en-US"/>
                              </w:rPr>
                              <w:t xml:space="preserve"> les </w:t>
                            </w:r>
                            <w:proofErr w:type="spellStart"/>
                            <w:r>
                              <w:rPr>
                                <w:rFonts w:ascii="Calibri" w:hAnsi="Calibri" w:cs="Calibri"/>
                                <w:i/>
                                <w:iCs/>
                                <w:color w:val="808080"/>
                                <w:sz w:val="20"/>
                                <w:szCs w:val="20"/>
                                <w:lang w:val="en-US"/>
                              </w:rPr>
                              <w:t>progrès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en</w:t>
                            </w:r>
                            <w:proofErr w:type="spellEnd"/>
                            <w:r>
                              <w:rPr>
                                <w:rFonts w:ascii="Calibri" w:hAnsi="Calibri" w:cs="Calibri"/>
                                <w:i/>
                                <w:iCs/>
                                <w:color w:val="808080"/>
                                <w:sz w:val="20"/>
                                <w:szCs w:val="20"/>
                                <w:lang w:val="en-US"/>
                              </w:rPr>
                              <w:t xml:space="preserve"> matière de </w:t>
                            </w:r>
                            <w:proofErr w:type="spellStart"/>
                            <w:r>
                              <w:rPr>
                                <w:rFonts w:ascii="Calibri" w:hAnsi="Calibri" w:cs="Calibri"/>
                                <w:i/>
                                <w:iCs/>
                                <w:color w:val="808080"/>
                                <w:sz w:val="20"/>
                                <w:szCs w:val="20"/>
                                <w:lang w:val="en-US"/>
                              </w:rPr>
                              <w:t>renforcement</w:t>
                            </w:r>
                            <w:proofErr w:type="spellEnd"/>
                            <w:r>
                              <w:rPr>
                                <w:rFonts w:ascii="Calibri" w:hAnsi="Calibri" w:cs="Calibri"/>
                                <w:i/>
                                <w:iCs/>
                                <w:color w:val="808080"/>
                                <w:sz w:val="20"/>
                                <w:szCs w:val="20"/>
                                <w:lang w:val="en-US"/>
                              </w:rPr>
                              <w:t xml:space="preserve"> des </w:t>
                            </w:r>
                            <w:proofErr w:type="spellStart"/>
                            <w:r>
                              <w:rPr>
                                <w:rFonts w:ascii="Calibri" w:hAnsi="Calibri" w:cs="Calibri"/>
                                <w:i/>
                                <w:iCs/>
                                <w:color w:val="808080"/>
                                <w:sz w:val="20"/>
                                <w:szCs w:val="20"/>
                                <w:lang w:val="en-US"/>
                              </w:rPr>
                              <w:t>capacités</w:t>
                            </w:r>
                            <w:proofErr w:type="spellEnd"/>
                            <w:r>
                              <w:rPr>
                                <w:rFonts w:ascii="Calibri" w:hAnsi="Calibri" w:cs="Calibri"/>
                                <w:i/>
                                <w:iCs/>
                                <w:color w:val="808080"/>
                                <w:sz w:val="20"/>
                                <w:szCs w:val="20"/>
                                <w:lang w:val="en-US"/>
                              </w:rPr>
                              <w:t>.</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3ED4B59" id="_x0000_s1029" style="position:absolute;left:0;text-align:left;margin-left:.75pt;margin-top:23.9pt;width:435pt;height:119.2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">
                <v:textbox>
                  <w:txbxContent>
                    <w:p w14:paraId="3F1D99CF" w14:textId="77777777" w:rsidR="003C528B" w:rsidRDefault="003C528B" w:rsidP="00BF606C">
                      <w:pPr>
                        <w:spacing w:after="200" w:line="276" w:lineRule="auto"/>
                        <w:rPr>
                          <w:rFonts w:ascii="Calibri" w:hAnsi="Calibri" w:cs="Calibri"/>
                          <w:i/>
                          <w:iCs/>
                          <w:color w:val="808080"/>
                          <w:sz w:val="20"/>
                          <w:szCs w:val="20"/>
                          <w:lang w:val="en-US"/>
                        </w:rPr>
                      </w:pPr>
                      <w:r>
                        <w:rPr>
                          <w:rFonts w:ascii="Calibri" w:hAnsi="Calibri" w:cs="Calibri"/>
                          <w:i/>
                          <w:iCs/>
                          <w:color w:val="808080"/>
                          <w:sz w:val="20"/>
                          <w:szCs w:val="20"/>
                          <w:lang w:val="en-US"/>
                        </w:rPr>
                        <w:t xml:space="preserve">Le </w:t>
                      </w:r>
                      <w:proofErr w:type="spellStart"/>
                      <w:r>
                        <w:rPr>
                          <w:rFonts w:ascii="Calibri" w:hAnsi="Calibri" w:cs="Calibri"/>
                          <w:i/>
                          <w:iCs/>
                          <w:color w:val="808080"/>
                          <w:sz w:val="20"/>
                          <w:szCs w:val="20"/>
                          <w:lang w:val="en-US"/>
                        </w:rPr>
                        <w:t>partenaire</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peut</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souhaiter</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fournir</w:t>
                      </w:r>
                      <w:proofErr w:type="spellEnd"/>
                      <w:r>
                        <w:rPr>
                          <w:rFonts w:ascii="Calibri" w:hAnsi="Calibri" w:cs="Calibri"/>
                          <w:i/>
                          <w:iCs/>
                          <w:color w:val="808080"/>
                          <w:sz w:val="20"/>
                          <w:szCs w:val="20"/>
                          <w:lang w:val="en-US"/>
                        </w:rPr>
                        <w:t xml:space="preserve"> des </w:t>
                      </w:r>
                      <w:proofErr w:type="spellStart"/>
                      <w:r>
                        <w:rPr>
                          <w:rFonts w:ascii="Calibri" w:hAnsi="Calibri" w:cs="Calibri"/>
                          <w:i/>
                          <w:iCs/>
                          <w:color w:val="808080"/>
                          <w:sz w:val="20"/>
                          <w:szCs w:val="20"/>
                          <w:lang w:val="en-US"/>
                        </w:rPr>
                        <w:t>commentaires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supplémentaires</w:t>
                      </w:r>
                      <w:proofErr w:type="spellEnd"/>
                      <w:r>
                        <w:rPr>
                          <w:rFonts w:ascii="Calibri" w:hAnsi="Calibri" w:cs="Calibri"/>
                          <w:i/>
                          <w:iCs/>
                          <w:color w:val="808080"/>
                          <w:sz w:val="20"/>
                          <w:szCs w:val="20"/>
                          <w:lang w:val="en-US"/>
                        </w:rPr>
                        <w:t xml:space="preserve"> sur les initiatives et/</w:t>
                      </w:r>
                      <w:proofErr w:type="spellStart"/>
                      <w:r>
                        <w:rPr>
                          <w:rFonts w:ascii="Calibri" w:hAnsi="Calibri" w:cs="Calibri"/>
                          <w:i/>
                          <w:iCs/>
                          <w:color w:val="808080"/>
                          <w:sz w:val="20"/>
                          <w:szCs w:val="20"/>
                          <w:lang w:val="en-US"/>
                        </w:rPr>
                        <w:t>ou</w:t>
                      </w:r>
                      <w:proofErr w:type="spellEnd"/>
                      <w:r>
                        <w:rPr>
                          <w:rFonts w:ascii="Calibri" w:hAnsi="Calibri" w:cs="Calibri"/>
                          <w:i/>
                          <w:iCs/>
                          <w:color w:val="808080"/>
                          <w:sz w:val="20"/>
                          <w:szCs w:val="20"/>
                          <w:lang w:val="en-US"/>
                        </w:rPr>
                        <w:t xml:space="preserve"> les </w:t>
                      </w:r>
                      <w:proofErr w:type="spellStart"/>
                      <w:r>
                        <w:rPr>
                          <w:rFonts w:ascii="Calibri" w:hAnsi="Calibri" w:cs="Calibri"/>
                          <w:i/>
                          <w:iCs/>
                          <w:color w:val="808080"/>
                          <w:sz w:val="20"/>
                          <w:szCs w:val="20"/>
                          <w:lang w:val="en-US"/>
                        </w:rPr>
                        <w:t>progrès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en</w:t>
                      </w:r>
                      <w:proofErr w:type="spellEnd"/>
                      <w:r>
                        <w:rPr>
                          <w:rFonts w:ascii="Calibri" w:hAnsi="Calibri" w:cs="Calibri"/>
                          <w:i/>
                          <w:iCs/>
                          <w:color w:val="808080"/>
                          <w:sz w:val="20"/>
                          <w:szCs w:val="20"/>
                          <w:lang w:val="en-US"/>
                        </w:rPr>
                        <w:t xml:space="preserve"> matière de </w:t>
                      </w:r>
                      <w:proofErr w:type="spellStart"/>
                      <w:r>
                        <w:rPr>
                          <w:rFonts w:ascii="Calibri" w:hAnsi="Calibri" w:cs="Calibri"/>
                          <w:i/>
                          <w:iCs/>
                          <w:color w:val="808080"/>
                          <w:sz w:val="20"/>
                          <w:szCs w:val="20"/>
                          <w:lang w:val="en-US"/>
                        </w:rPr>
                        <w:t>renforcement</w:t>
                      </w:r>
                      <w:proofErr w:type="spellEnd"/>
                      <w:r>
                        <w:rPr>
                          <w:rFonts w:ascii="Calibri" w:hAnsi="Calibri" w:cs="Calibri"/>
                          <w:i/>
                          <w:iCs/>
                          <w:color w:val="808080"/>
                          <w:sz w:val="20"/>
                          <w:szCs w:val="20"/>
                          <w:lang w:val="en-US"/>
                        </w:rPr>
                        <w:t xml:space="preserve"> des </w:t>
                      </w:r>
                      <w:proofErr w:type="spellStart"/>
                      <w:r>
                        <w:rPr>
                          <w:rFonts w:ascii="Calibri" w:hAnsi="Calibri" w:cs="Calibri"/>
                          <w:i/>
                          <w:iCs/>
                          <w:color w:val="808080"/>
                          <w:sz w:val="20"/>
                          <w:szCs w:val="20"/>
                          <w:lang w:val="en-US"/>
                        </w:rPr>
                        <w:t>capacités</w:t>
                      </w:r>
                      <w:proofErr w:type="spellEnd"/>
                      <w:r>
                        <w:rPr>
                          <w:rFonts w:ascii="Calibri" w:hAnsi="Calibri" w:cs="Calibri"/>
                          <w:i/>
                          <w:iCs/>
                          <w:color w:val="808080"/>
                          <w:sz w:val="20"/>
                          <w:szCs w:val="20"/>
                          <w:lang w:val="en-US"/>
                        </w:rPr>
                        <w:t>.</w:t>
                      </w:r>
                    </w:p>
                    <w:p w14:paraId="6DA278AE" w14:textId="77777777" w:rsidR="003C528B" w:rsidRDefault="003C528B" w:rsidP="00BF606C">
                      <w:pPr>
                        <w:spacing w:after="200" w:line="276" w:lineRule="auto"/>
                        <w:rPr>
                          <w:rFonts w:ascii="Calibri" w:hAnsi="Calibri" w:cs="Calibri"/>
                          <w:i/>
                          <w:iCs/>
                          <w:color w:val="808080"/>
                          <w:sz w:val="20"/>
                          <w:szCs w:val="20"/>
                          <w:lang w:val="en-US"/>
                        </w:rPr>
                      </w:pPr>
                      <w:r>
                        <w:rPr>
                          <w:rFonts w:ascii="Calibri" w:hAnsi="Calibri" w:cs="Calibri"/>
                          <w:i/>
                          <w:iCs/>
                          <w:color w:val="808080"/>
                          <w:sz w:val="20"/>
                          <w:szCs w:val="20"/>
                          <w:lang w:val="en-US"/>
                        </w:rPr>
                        <w:t>Suggestion</w:t>
                      </w:r>
                    </w:p>
                    <w:p w14:paraId="0CFCAD4A" w14:textId="77777777" w:rsidR="003C528B" w:rsidRDefault="003C528B" w:rsidP="00BF606C">
                      <w:pPr>
                        <w:spacing w:after="200" w:line="276" w:lineRule="auto"/>
                        <w:rPr>
                          <w:rFonts w:ascii="Calibri" w:hAnsi="Calibri" w:cs="Calibri"/>
                          <w:i/>
                          <w:iCs/>
                          <w:color w:val="808080"/>
                          <w:sz w:val="20"/>
                          <w:szCs w:val="20"/>
                          <w:lang w:val="en-US"/>
                        </w:rPr>
                      </w:pPr>
                      <w:proofErr w:type="spellStart"/>
                      <w:r>
                        <w:rPr>
                          <w:rFonts w:ascii="Calibri" w:hAnsi="Calibri" w:cs="Calibri"/>
                          <w:i/>
                          <w:iCs/>
                          <w:color w:val="808080"/>
                          <w:sz w:val="20"/>
                          <w:szCs w:val="20"/>
                          <w:lang w:val="en-US"/>
                        </w:rPr>
                        <w:t>Autres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commentaires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éventuels</w:t>
                      </w:r>
                      <w:proofErr w:type="spellEnd"/>
                      <w:r>
                        <w:rPr>
                          <w:rFonts w:ascii="Calibri" w:hAnsi="Calibri" w:cs="Calibri"/>
                          <w:i/>
                          <w:iCs/>
                          <w:color w:val="808080"/>
                          <w:sz w:val="20"/>
                          <w:szCs w:val="20"/>
                          <w:lang w:val="en-US"/>
                        </w:rPr>
                        <w:t xml:space="preserve"> du </w:t>
                      </w:r>
                      <w:proofErr w:type="spellStart"/>
                      <w:r>
                        <w:rPr>
                          <w:rFonts w:ascii="Calibri" w:hAnsi="Calibri" w:cs="Calibri"/>
                          <w:i/>
                          <w:iCs/>
                          <w:color w:val="808080"/>
                          <w:sz w:val="20"/>
                          <w:szCs w:val="20"/>
                          <w:lang w:val="en-US"/>
                        </w:rPr>
                        <w:t>partenaire</w:t>
                      </w:r>
                      <w:proofErr w:type="spellEnd"/>
                      <w:r>
                        <w:rPr>
                          <w:rFonts w:ascii="Calibri" w:hAnsi="Calibri" w:cs="Calibri"/>
                          <w:i/>
                          <w:iCs/>
                          <w:color w:val="808080"/>
                          <w:sz w:val="20"/>
                          <w:szCs w:val="20"/>
                          <w:lang w:val="en-US"/>
                        </w:rPr>
                        <w:t xml:space="preserve"> par rapport aux initiatives et/</w:t>
                      </w:r>
                      <w:proofErr w:type="spellStart"/>
                      <w:r>
                        <w:rPr>
                          <w:rFonts w:ascii="Calibri" w:hAnsi="Calibri" w:cs="Calibri"/>
                          <w:i/>
                          <w:iCs/>
                          <w:color w:val="808080"/>
                          <w:sz w:val="20"/>
                          <w:szCs w:val="20"/>
                          <w:lang w:val="en-US"/>
                        </w:rPr>
                        <w:t>ou</w:t>
                      </w:r>
                      <w:proofErr w:type="spellEnd"/>
                      <w:r>
                        <w:rPr>
                          <w:rFonts w:ascii="Calibri" w:hAnsi="Calibri" w:cs="Calibri"/>
                          <w:i/>
                          <w:iCs/>
                          <w:color w:val="808080"/>
                          <w:sz w:val="20"/>
                          <w:szCs w:val="20"/>
                          <w:lang w:val="en-US"/>
                        </w:rPr>
                        <w:t xml:space="preserve"> les </w:t>
                      </w:r>
                      <w:proofErr w:type="spellStart"/>
                      <w:r>
                        <w:rPr>
                          <w:rFonts w:ascii="Calibri" w:hAnsi="Calibri" w:cs="Calibri"/>
                          <w:i/>
                          <w:iCs/>
                          <w:color w:val="808080"/>
                          <w:sz w:val="20"/>
                          <w:szCs w:val="20"/>
                          <w:lang w:val="en-US"/>
                        </w:rPr>
                        <w:t>progrès</w:t>
                      </w:r>
                      <w:proofErr w:type="spellEnd"/>
                      <w:r>
                        <w:rPr>
                          <w:rFonts w:ascii="Calibri" w:hAnsi="Calibri" w:cs="Calibri"/>
                          <w:i/>
                          <w:iCs/>
                          <w:color w:val="808080"/>
                          <w:sz w:val="20"/>
                          <w:szCs w:val="20"/>
                          <w:lang w:val="en-US"/>
                        </w:rPr>
                        <w:t xml:space="preserve"> </w:t>
                      </w:r>
                      <w:proofErr w:type="spellStart"/>
                      <w:r>
                        <w:rPr>
                          <w:rFonts w:ascii="Calibri" w:hAnsi="Calibri" w:cs="Calibri"/>
                          <w:i/>
                          <w:iCs/>
                          <w:color w:val="808080"/>
                          <w:sz w:val="20"/>
                          <w:szCs w:val="20"/>
                          <w:lang w:val="en-US"/>
                        </w:rPr>
                        <w:t>en</w:t>
                      </w:r>
                      <w:proofErr w:type="spellEnd"/>
                      <w:r>
                        <w:rPr>
                          <w:rFonts w:ascii="Calibri" w:hAnsi="Calibri" w:cs="Calibri"/>
                          <w:i/>
                          <w:iCs/>
                          <w:color w:val="808080"/>
                          <w:sz w:val="20"/>
                          <w:szCs w:val="20"/>
                          <w:lang w:val="en-US"/>
                        </w:rPr>
                        <w:t xml:space="preserve"> matière de </w:t>
                      </w:r>
                      <w:proofErr w:type="spellStart"/>
                      <w:r>
                        <w:rPr>
                          <w:rFonts w:ascii="Calibri" w:hAnsi="Calibri" w:cs="Calibri"/>
                          <w:i/>
                          <w:iCs/>
                          <w:color w:val="808080"/>
                          <w:sz w:val="20"/>
                          <w:szCs w:val="20"/>
                          <w:lang w:val="en-US"/>
                        </w:rPr>
                        <w:t>renforcement</w:t>
                      </w:r>
                      <w:proofErr w:type="spellEnd"/>
                      <w:r>
                        <w:rPr>
                          <w:rFonts w:ascii="Calibri" w:hAnsi="Calibri" w:cs="Calibri"/>
                          <w:i/>
                          <w:iCs/>
                          <w:color w:val="808080"/>
                          <w:sz w:val="20"/>
                          <w:szCs w:val="20"/>
                          <w:lang w:val="en-US"/>
                        </w:rPr>
                        <w:t xml:space="preserve"> des </w:t>
                      </w:r>
                      <w:proofErr w:type="spellStart"/>
                      <w:r>
                        <w:rPr>
                          <w:rFonts w:ascii="Calibri" w:hAnsi="Calibri" w:cs="Calibri"/>
                          <w:i/>
                          <w:iCs/>
                          <w:color w:val="808080"/>
                          <w:sz w:val="20"/>
                          <w:szCs w:val="20"/>
                          <w:lang w:val="en-US"/>
                        </w:rPr>
                        <w:t>capacités</w:t>
                      </w:r>
                      <w:proofErr w:type="spellEnd"/>
                      <w:r>
                        <w:rPr>
                          <w:rFonts w:ascii="Calibri" w:hAnsi="Calibri" w:cs="Calibri"/>
                          <w:i/>
                          <w:iCs/>
                          <w:color w:val="808080"/>
                          <w:sz w:val="20"/>
                          <w:szCs w:val="20"/>
                          <w:lang w:val="en-US"/>
                        </w:rPr>
                        <w:t>.</w:t>
                      </w:r>
                    </w:p>
                  </w:txbxContent>
                </v:textbox>
                <w10:wrap type="square" anchorx="margin"/>
              </v:rect>
            </w:pict>
          </mc:Fallback>
        </mc:AlternateContent>
      </w:r>
      <w:r w:rsidRPr="00655436">
        <w:rPr>
          <w:lang w:val="fr-FR"/>
        </w:rPr>
        <w:t xml:space="preserve"> </w:t>
      </w:r>
      <w:r w:rsidRPr="00655436">
        <w:rPr>
          <w:rFonts w:ascii="Arial" w:hAnsi="Arial" w:cs="Arial"/>
          <w:b/>
          <w:bCs/>
          <w:color w:val="0070BC"/>
          <w:lang w:val="fr-FR"/>
        </w:rPr>
        <w:t>Commentaires du partenaire de l</w:t>
      </w:r>
      <w:r w:rsidR="2FD97FED" w:rsidRPr="00655436">
        <w:rPr>
          <w:rFonts w:ascii="Arial" w:hAnsi="Arial" w:cs="Arial"/>
          <w:b/>
          <w:bCs/>
          <w:color w:val="0070BC"/>
          <w:lang w:val="fr-FR"/>
        </w:rPr>
        <w:t>’accord</w:t>
      </w:r>
      <w:r w:rsidRPr="00655436">
        <w:rPr>
          <w:rFonts w:ascii="Arial" w:hAnsi="Arial" w:cs="Arial"/>
          <w:b/>
          <w:bCs/>
          <w:color w:val="0070BC"/>
          <w:lang w:val="fr-FR"/>
        </w:rPr>
        <w:t xml:space="preserve"> de subvention (optionnel)</w:t>
      </w:r>
    </w:p>
    <w:p w14:paraId="6F9237F5" w14:textId="77777777" w:rsidR="00655436" w:rsidRPr="00655436" w:rsidRDefault="00655436" w:rsidP="00655436">
      <w:pPr>
        <w:jc w:val="both"/>
        <w:rPr>
          <w:rFonts w:ascii="Arial" w:hAnsi="Arial" w:cs="Arial"/>
          <w:bCs/>
          <w:i/>
          <w:iCs/>
          <w:color w:val="0070BC"/>
          <w:sz w:val="20"/>
          <w:szCs w:val="20"/>
          <w:lang w:val="fr-FR"/>
        </w:rPr>
      </w:pPr>
    </w:p>
    <w:p w14:paraId="5779A731" w14:textId="77777777" w:rsidR="00655436" w:rsidRPr="00655436" w:rsidRDefault="00655436" w:rsidP="00655436">
      <w:pPr>
        <w:jc w:val="both"/>
        <w:rPr>
          <w:rFonts w:ascii="Arial" w:hAnsi="Arial" w:cs="Arial"/>
          <w:bCs/>
          <w:i/>
          <w:iCs/>
          <w:color w:val="0070BC"/>
          <w:sz w:val="20"/>
          <w:szCs w:val="20"/>
          <w:lang w:val="fr-FR"/>
        </w:rPr>
      </w:pPr>
    </w:p>
    <w:p w14:paraId="710FDFEF" w14:textId="77777777" w:rsidR="00655436" w:rsidRPr="00655436" w:rsidRDefault="00655436" w:rsidP="00655436">
      <w:pPr>
        <w:jc w:val="both"/>
        <w:rPr>
          <w:rFonts w:ascii="Arial" w:hAnsi="Arial" w:cs="Arial"/>
          <w:bCs/>
          <w:i/>
          <w:iCs/>
          <w:color w:val="0070BC"/>
          <w:sz w:val="20"/>
          <w:szCs w:val="20"/>
          <w:lang w:val="fr-FR"/>
        </w:rPr>
      </w:pPr>
    </w:p>
    <w:p w14:paraId="090ECB90" w14:textId="77777777" w:rsidR="00655436" w:rsidRPr="00655436" w:rsidRDefault="00655436" w:rsidP="00655436">
      <w:pPr>
        <w:jc w:val="both"/>
        <w:rPr>
          <w:rFonts w:ascii="Arial" w:hAnsi="Arial" w:cs="Arial"/>
          <w:bCs/>
          <w:i/>
          <w:iCs/>
          <w:color w:val="0070BC"/>
          <w:sz w:val="20"/>
          <w:szCs w:val="20"/>
          <w:lang w:val="fr-FR"/>
        </w:rPr>
      </w:pPr>
      <w:r w:rsidRPr="00655436">
        <w:rPr>
          <w:rFonts w:ascii="Arial" w:hAnsi="Arial" w:cs="Arial"/>
          <w:bCs/>
          <w:i/>
          <w:iCs/>
          <w:color w:val="0070BC"/>
          <w:sz w:val="20"/>
          <w:szCs w:val="20"/>
          <w:lang w:val="fr-FR"/>
        </w:rPr>
        <w:t>Les sections suivantes doivent être remplies par le partenaire de l'accord de subvention avec le soutien de l'équipe multifonctionnelle du HCR, le cas échéant. Supprimez les cases d'orientation sous chaque section principale après avoir ajouté le texte rapporté.</w:t>
      </w:r>
    </w:p>
    <w:p w14:paraId="17A410FB" w14:textId="77777777" w:rsidR="00655436" w:rsidRPr="00812498" w:rsidRDefault="00655436" w:rsidP="00655436">
      <w:pPr>
        <w:pStyle w:val="ListParagraph"/>
        <w:numPr>
          <w:ilvl w:val="0"/>
          <w:numId w:val="34"/>
        </w:numPr>
        <w:ind w:left="0" w:firstLine="0"/>
        <w:rPr>
          <w:rFonts w:ascii="Arial" w:hAnsi="Arial" w:cs="Arial"/>
          <w:b/>
          <w:bCs/>
          <w:color w:val="0070BC"/>
          <w:sz w:val="24"/>
          <w:szCs w:val="24"/>
        </w:rPr>
      </w:pPr>
      <w:r w:rsidRPr="00812498">
        <w:rPr>
          <w:rFonts w:ascii="Arial" w:hAnsi="Arial" w:cs="Arial"/>
          <w:i/>
          <w:iCs/>
          <w:noProof/>
          <w:color w:val="0070BC"/>
          <w:sz w:val="18"/>
          <w:szCs w:val="18"/>
        </w:rPr>
        <mc:AlternateContent>
          <mc:Choice Requires="wps">
            <w:drawing>
              <wp:anchor distT="45720" distB="45720" distL="114300" distR="114300" simplePos="0" relativeHeight="251658240" behindDoc="0" locked="0" layoutInCell="1" allowOverlap="1" wp14:anchorId="7636E52C" wp14:editId="3302C584">
                <wp:simplePos x="0" y="0"/>
                <wp:positionH relativeFrom="margin">
                  <wp:align>left</wp:align>
                </wp:positionH>
                <wp:positionV relativeFrom="paragraph">
                  <wp:posOffset>393700</wp:posOffset>
                </wp:positionV>
                <wp:extent cx="5524500" cy="733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33425"/>
                        </a:xfrm>
                        <a:prstGeom prst="rect">
                          <a:avLst/>
                        </a:prstGeom>
                        <a:solidFill>
                          <a:srgbClr val="FFFFFF"/>
                        </a:solidFill>
                        <a:ln w="9525">
                          <a:solidFill>
                            <a:srgbClr val="000000"/>
                          </a:solidFill>
                          <a:miter lim="800000"/>
                          <a:headEnd/>
                          <a:tailEnd/>
                        </a:ln>
                      </wps:spPr>
                      <wps:txbx>
                        <w:txbxContent>
                          <w:p w14:paraId="514D1E62" w14:textId="77777777" w:rsidR="00655436" w:rsidRPr="000E5676" w:rsidRDefault="00655436" w:rsidP="00655436">
                            <w:pPr>
                              <w:pStyle w:val="ListParagraph"/>
                              <w:spacing w:before="0" w:after="200"/>
                              <w:rPr>
                                <w:rFonts w:ascii="Calibri" w:hAnsi="Calibri"/>
                                <w:i/>
                                <w:iCs/>
                                <w:sz w:val="20"/>
                              </w:rPr>
                            </w:pPr>
                            <w:proofErr w:type="spellStart"/>
                            <w:r w:rsidRPr="004635ED">
                              <w:rPr>
                                <w:rFonts w:ascii="Calibri" w:hAnsi="Calibri"/>
                                <w:i/>
                                <w:iCs/>
                                <w:color w:val="808080" w:themeColor="background1" w:themeShade="80"/>
                                <w:sz w:val="20"/>
                              </w:rPr>
                              <w:t>Indiquez</w:t>
                            </w:r>
                            <w:proofErr w:type="spellEnd"/>
                            <w:r w:rsidRPr="004635ED">
                              <w:rPr>
                                <w:rFonts w:ascii="Calibri" w:hAnsi="Calibri"/>
                                <w:i/>
                                <w:iCs/>
                                <w:color w:val="808080" w:themeColor="background1" w:themeShade="80"/>
                                <w:sz w:val="20"/>
                              </w:rPr>
                              <w:t xml:space="preserve"> le lieu </w:t>
                            </w:r>
                            <w:proofErr w:type="spellStart"/>
                            <w:r w:rsidRPr="004635ED">
                              <w:rPr>
                                <w:rFonts w:ascii="Calibri" w:hAnsi="Calibri"/>
                                <w:i/>
                                <w:iCs/>
                                <w:color w:val="808080" w:themeColor="background1" w:themeShade="80"/>
                                <w:sz w:val="20"/>
                              </w:rPr>
                              <w:t>où</w:t>
                            </w:r>
                            <w:proofErr w:type="spellEnd"/>
                            <w:r w:rsidRPr="004635ED">
                              <w:rPr>
                                <w:rFonts w:ascii="Calibri" w:hAnsi="Calibri"/>
                                <w:i/>
                                <w:iCs/>
                                <w:color w:val="808080" w:themeColor="background1" w:themeShade="80"/>
                                <w:sz w:val="20"/>
                              </w:rPr>
                              <w:t xml:space="preserve"> les </w:t>
                            </w:r>
                            <w:proofErr w:type="spellStart"/>
                            <w:r w:rsidRPr="004635ED">
                              <w:rPr>
                                <w:rFonts w:ascii="Calibri" w:hAnsi="Calibri"/>
                                <w:i/>
                                <w:iCs/>
                                <w:color w:val="808080" w:themeColor="background1" w:themeShade="80"/>
                                <w:sz w:val="20"/>
                              </w:rPr>
                              <w:t>activités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ont</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été</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menées</w:t>
                            </w:r>
                            <w:proofErr w:type="spellEnd"/>
                            <w:r w:rsidRPr="004635ED">
                              <w:rPr>
                                <w:rFonts w:ascii="Calibri" w:hAnsi="Calibri"/>
                                <w:i/>
                                <w:iCs/>
                                <w:color w:val="808080" w:themeColor="background1" w:themeShade="80"/>
                                <w:sz w:val="20"/>
                              </w:rPr>
                              <w:t xml:space="preserve"> et le </w:t>
                            </w:r>
                            <w:proofErr w:type="spellStart"/>
                            <w:r w:rsidRPr="004635ED">
                              <w:rPr>
                                <w:rFonts w:ascii="Calibri" w:hAnsi="Calibri"/>
                                <w:i/>
                                <w:iCs/>
                                <w:color w:val="808080" w:themeColor="background1" w:themeShade="80"/>
                                <w:sz w:val="20"/>
                              </w:rPr>
                              <w:t>nombre</w:t>
                            </w:r>
                            <w:proofErr w:type="spellEnd"/>
                            <w:r w:rsidRPr="004635ED">
                              <w:rPr>
                                <w:rFonts w:ascii="Calibri" w:hAnsi="Calibri"/>
                                <w:i/>
                                <w:iCs/>
                                <w:color w:val="808080" w:themeColor="background1" w:themeShade="80"/>
                                <w:sz w:val="20"/>
                              </w:rPr>
                              <w:t xml:space="preserve"> de </w:t>
                            </w:r>
                            <w:proofErr w:type="spellStart"/>
                            <w:r w:rsidRPr="004635ED">
                              <w:rPr>
                                <w:rFonts w:ascii="Calibri" w:hAnsi="Calibri"/>
                                <w:i/>
                                <w:iCs/>
                                <w:color w:val="808080" w:themeColor="background1" w:themeShade="80"/>
                                <w:sz w:val="20"/>
                              </w:rPr>
                              <w:t>personnes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ayant</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bénéficié</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directement</w:t>
                            </w:r>
                            <w:proofErr w:type="spellEnd"/>
                            <w:r w:rsidRPr="004635ED">
                              <w:rPr>
                                <w:rFonts w:ascii="Calibri" w:hAnsi="Calibri"/>
                                <w:i/>
                                <w:iCs/>
                                <w:color w:val="808080" w:themeColor="background1" w:themeShade="80"/>
                                <w:sz w:val="20"/>
                              </w:rPr>
                              <w:t xml:space="preserve"> de </w:t>
                            </w:r>
                            <w:proofErr w:type="spellStart"/>
                            <w:r w:rsidRPr="004635ED">
                              <w:rPr>
                                <w:rFonts w:ascii="Calibri" w:hAnsi="Calibri"/>
                                <w:i/>
                                <w:iCs/>
                                <w:color w:val="808080" w:themeColor="background1" w:themeShade="80"/>
                                <w:sz w:val="20"/>
                              </w:rPr>
                              <w:t>l'activité</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ventilé</w:t>
                            </w:r>
                            <w:proofErr w:type="spellEnd"/>
                            <w:r w:rsidRPr="004635ED">
                              <w:rPr>
                                <w:rFonts w:ascii="Calibri" w:hAnsi="Calibri"/>
                                <w:i/>
                                <w:iCs/>
                                <w:color w:val="808080" w:themeColor="background1" w:themeShade="80"/>
                                <w:sz w:val="20"/>
                              </w:rPr>
                              <w:t xml:space="preserve"> par </w:t>
                            </w:r>
                            <w:proofErr w:type="spellStart"/>
                            <w:r w:rsidRPr="004635ED">
                              <w:rPr>
                                <w:rFonts w:ascii="Calibri" w:hAnsi="Calibri"/>
                                <w:i/>
                                <w:iCs/>
                                <w:color w:val="808080" w:themeColor="background1" w:themeShade="80"/>
                                <w:sz w:val="20"/>
                              </w:rPr>
                              <w:t>âge</w:t>
                            </w:r>
                            <w:proofErr w:type="spellEnd"/>
                            <w:r w:rsidRPr="004635ED">
                              <w:rPr>
                                <w:rFonts w:ascii="Calibri" w:hAnsi="Calibri"/>
                                <w:i/>
                                <w:iCs/>
                                <w:color w:val="808080" w:themeColor="background1" w:themeShade="80"/>
                                <w:sz w:val="20"/>
                              </w:rPr>
                              <w:t xml:space="preserve"> et par </w:t>
                            </w:r>
                            <w:proofErr w:type="spellStart"/>
                            <w:r w:rsidRPr="004635ED">
                              <w:rPr>
                                <w:rFonts w:ascii="Calibri" w:hAnsi="Calibri"/>
                                <w:i/>
                                <w:iCs/>
                                <w:color w:val="808080" w:themeColor="background1" w:themeShade="80"/>
                                <w:sz w:val="20"/>
                              </w:rPr>
                              <w:t>sexe</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si</w:t>
                            </w:r>
                            <w:proofErr w:type="spellEnd"/>
                            <w:r w:rsidRPr="004635ED">
                              <w:rPr>
                                <w:rFonts w:ascii="Calibri" w:hAnsi="Calibri"/>
                                <w:i/>
                                <w:iCs/>
                                <w:color w:val="808080" w:themeColor="background1" w:themeShade="80"/>
                                <w:sz w:val="20"/>
                              </w:rPr>
                              <w:t xml:space="preserve"> possible). </w:t>
                            </w:r>
                            <w:proofErr w:type="spellStart"/>
                            <w:r w:rsidRPr="004635ED">
                              <w:rPr>
                                <w:rFonts w:ascii="Calibri" w:hAnsi="Calibri"/>
                                <w:i/>
                                <w:iCs/>
                                <w:color w:val="808080" w:themeColor="background1" w:themeShade="80"/>
                                <w:sz w:val="20"/>
                              </w:rPr>
                              <w:t>Décrivez</w:t>
                            </w:r>
                            <w:proofErr w:type="spellEnd"/>
                            <w:r w:rsidRPr="004635ED">
                              <w:rPr>
                                <w:rFonts w:ascii="Calibri" w:hAnsi="Calibri"/>
                                <w:i/>
                                <w:iCs/>
                                <w:color w:val="808080" w:themeColor="background1" w:themeShade="80"/>
                                <w:sz w:val="20"/>
                              </w:rPr>
                              <w:t xml:space="preserve"> comment </w:t>
                            </w:r>
                            <w:proofErr w:type="spellStart"/>
                            <w:r w:rsidRPr="004635ED">
                              <w:rPr>
                                <w:rFonts w:ascii="Calibri" w:hAnsi="Calibri"/>
                                <w:i/>
                                <w:iCs/>
                                <w:color w:val="808080" w:themeColor="background1" w:themeShade="80"/>
                                <w:sz w:val="20"/>
                              </w:rPr>
                              <w:t>vos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activités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ont</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affecté</w:t>
                            </w:r>
                            <w:proofErr w:type="spellEnd"/>
                            <w:r w:rsidRPr="004635ED">
                              <w:rPr>
                                <w:rFonts w:ascii="Calibri" w:hAnsi="Calibri"/>
                                <w:i/>
                                <w:iCs/>
                                <w:color w:val="808080" w:themeColor="background1" w:themeShade="80"/>
                                <w:sz w:val="20"/>
                              </w:rPr>
                              <w:t xml:space="preserve"> les </w:t>
                            </w:r>
                            <w:proofErr w:type="spellStart"/>
                            <w:r w:rsidRPr="004635ED">
                              <w:rPr>
                                <w:rFonts w:ascii="Calibri" w:hAnsi="Calibri"/>
                                <w:i/>
                                <w:iCs/>
                                <w:color w:val="808080" w:themeColor="background1" w:themeShade="80"/>
                                <w:sz w:val="20"/>
                              </w:rPr>
                              <w:t>personnes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impliquées</w:t>
                            </w:r>
                            <w:proofErr w:type="spellEnd"/>
                            <w:r w:rsidRPr="004635ED">
                              <w:rPr>
                                <w:rFonts w:ascii="Calibri" w:hAnsi="Calibri"/>
                                <w:i/>
                                <w:iCs/>
                                <w:color w:val="808080" w:themeColor="background1" w:themeShade="80"/>
                                <w:sz w:val="20"/>
                              </w:rPr>
                              <w:t xml:space="preserve"> et comment des </w:t>
                            </w:r>
                            <w:proofErr w:type="spellStart"/>
                            <w:r w:rsidRPr="004635ED">
                              <w:rPr>
                                <w:rFonts w:ascii="Calibri" w:hAnsi="Calibri"/>
                                <w:i/>
                                <w:iCs/>
                                <w:color w:val="808080" w:themeColor="background1" w:themeShade="80"/>
                                <w:sz w:val="20"/>
                              </w:rPr>
                              <w:t>groupes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spécifiques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ont</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été</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inclus</w:t>
                            </w:r>
                            <w:proofErr w:type="spellEnd"/>
                            <w:r w:rsidRPr="004635ED">
                              <w:rPr>
                                <w:rFonts w:ascii="Calibri" w:hAnsi="Calibri"/>
                                <w:i/>
                                <w:iCs/>
                                <w:color w:val="808080" w:themeColor="background1" w:themeShade="80"/>
                                <w:sz w:val="20"/>
                              </w:rPr>
                              <w:t xml:space="preserve"> (femmes, enfants, </w:t>
                            </w:r>
                            <w:proofErr w:type="spellStart"/>
                            <w:r w:rsidRPr="004635ED">
                              <w:rPr>
                                <w:rFonts w:ascii="Calibri" w:hAnsi="Calibri"/>
                                <w:i/>
                                <w:iCs/>
                                <w:color w:val="808080" w:themeColor="background1" w:themeShade="80"/>
                                <w:sz w:val="20"/>
                              </w:rPr>
                              <w:t>jeunes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personnes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handicapées</w:t>
                            </w:r>
                            <w:proofErr w:type="spellEnd"/>
                            <w:r w:rsidRPr="004635ED">
                              <w:rPr>
                                <w:rFonts w:ascii="Calibri" w:hAnsi="Calibri"/>
                                <w:i/>
                                <w:iCs/>
                                <w:color w:val="808080" w:themeColor="background1" w:themeShade="80"/>
                                <w:sz w:val="20"/>
                              </w:rPr>
                              <w:t>,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6E52C" id="_x0000_t202" coordsize="21600,21600" o:spt="202" path="m,l,21600r21600,l21600,xe">
                <v:stroke joinstyle="miter"/>
                <v:path gradientshapeok="t" o:connecttype="rect"/>
              </v:shapetype>
              <v:shape id="_x0000_s1030" type="#_x0000_t202" style="position:absolute;left:0;text-align:left;margin-left:0;margin-top:31pt;width:435pt;height:57.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">
                <v:textbox>
                  <w:txbxContent>
                    <w:p w14:paraId="514D1E62" w14:textId="77777777" w:rsidR="00655436" w:rsidRPr="000E5676" w:rsidRDefault="00655436" w:rsidP="00655436">
                      <w:pPr>
                        <w:pStyle w:val="ListParagraph"/>
                        <w:spacing w:before="0" w:after="200"/>
                        <w:rPr>
                          <w:rFonts w:ascii="Calibri" w:hAnsi="Calibri"/>
                          <w:i/>
                          <w:iCs/>
                          <w:sz w:val="20"/>
                        </w:rPr>
                      </w:pPr>
                      <w:proofErr w:type="spellStart"/>
                      <w:r w:rsidRPr="004635ED">
                        <w:rPr>
                          <w:rFonts w:ascii="Calibri" w:hAnsi="Calibri"/>
                          <w:i/>
                          <w:iCs/>
                          <w:color w:val="808080" w:themeColor="background1" w:themeShade="80"/>
                          <w:sz w:val="20"/>
                        </w:rPr>
                        <w:t>Indiquez</w:t>
                      </w:r>
                      <w:proofErr w:type="spellEnd"/>
                      <w:r w:rsidRPr="004635ED">
                        <w:rPr>
                          <w:rFonts w:ascii="Calibri" w:hAnsi="Calibri"/>
                          <w:i/>
                          <w:iCs/>
                          <w:color w:val="808080" w:themeColor="background1" w:themeShade="80"/>
                          <w:sz w:val="20"/>
                        </w:rPr>
                        <w:t xml:space="preserve"> le lieu </w:t>
                      </w:r>
                      <w:proofErr w:type="spellStart"/>
                      <w:r w:rsidRPr="004635ED">
                        <w:rPr>
                          <w:rFonts w:ascii="Calibri" w:hAnsi="Calibri"/>
                          <w:i/>
                          <w:iCs/>
                          <w:color w:val="808080" w:themeColor="background1" w:themeShade="80"/>
                          <w:sz w:val="20"/>
                        </w:rPr>
                        <w:t>où</w:t>
                      </w:r>
                      <w:proofErr w:type="spellEnd"/>
                      <w:r w:rsidRPr="004635ED">
                        <w:rPr>
                          <w:rFonts w:ascii="Calibri" w:hAnsi="Calibri"/>
                          <w:i/>
                          <w:iCs/>
                          <w:color w:val="808080" w:themeColor="background1" w:themeShade="80"/>
                          <w:sz w:val="20"/>
                        </w:rPr>
                        <w:t xml:space="preserve"> les </w:t>
                      </w:r>
                      <w:proofErr w:type="spellStart"/>
                      <w:r w:rsidRPr="004635ED">
                        <w:rPr>
                          <w:rFonts w:ascii="Calibri" w:hAnsi="Calibri"/>
                          <w:i/>
                          <w:iCs/>
                          <w:color w:val="808080" w:themeColor="background1" w:themeShade="80"/>
                          <w:sz w:val="20"/>
                        </w:rPr>
                        <w:t>activités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ont</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été</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menées</w:t>
                      </w:r>
                      <w:proofErr w:type="spellEnd"/>
                      <w:r w:rsidRPr="004635ED">
                        <w:rPr>
                          <w:rFonts w:ascii="Calibri" w:hAnsi="Calibri"/>
                          <w:i/>
                          <w:iCs/>
                          <w:color w:val="808080" w:themeColor="background1" w:themeShade="80"/>
                          <w:sz w:val="20"/>
                        </w:rPr>
                        <w:t xml:space="preserve"> et le </w:t>
                      </w:r>
                      <w:proofErr w:type="spellStart"/>
                      <w:r w:rsidRPr="004635ED">
                        <w:rPr>
                          <w:rFonts w:ascii="Calibri" w:hAnsi="Calibri"/>
                          <w:i/>
                          <w:iCs/>
                          <w:color w:val="808080" w:themeColor="background1" w:themeShade="80"/>
                          <w:sz w:val="20"/>
                        </w:rPr>
                        <w:t>nombre</w:t>
                      </w:r>
                      <w:proofErr w:type="spellEnd"/>
                      <w:r w:rsidRPr="004635ED">
                        <w:rPr>
                          <w:rFonts w:ascii="Calibri" w:hAnsi="Calibri"/>
                          <w:i/>
                          <w:iCs/>
                          <w:color w:val="808080" w:themeColor="background1" w:themeShade="80"/>
                          <w:sz w:val="20"/>
                        </w:rPr>
                        <w:t xml:space="preserve"> de </w:t>
                      </w:r>
                      <w:proofErr w:type="spellStart"/>
                      <w:r w:rsidRPr="004635ED">
                        <w:rPr>
                          <w:rFonts w:ascii="Calibri" w:hAnsi="Calibri"/>
                          <w:i/>
                          <w:iCs/>
                          <w:color w:val="808080" w:themeColor="background1" w:themeShade="80"/>
                          <w:sz w:val="20"/>
                        </w:rPr>
                        <w:t>personnes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ayant</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bénéficié</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directement</w:t>
                      </w:r>
                      <w:proofErr w:type="spellEnd"/>
                      <w:r w:rsidRPr="004635ED">
                        <w:rPr>
                          <w:rFonts w:ascii="Calibri" w:hAnsi="Calibri"/>
                          <w:i/>
                          <w:iCs/>
                          <w:color w:val="808080" w:themeColor="background1" w:themeShade="80"/>
                          <w:sz w:val="20"/>
                        </w:rPr>
                        <w:t xml:space="preserve"> de </w:t>
                      </w:r>
                      <w:proofErr w:type="spellStart"/>
                      <w:r w:rsidRPr="004635ED">
                        <w:rPr>
                          <w:rFonts w:ascii="Calibri" w:hAnsi="Calibri"/>
                          <w:i/>
                          <w:iCs/>
                          <w:color w:val="808080" w:themeColor="background1" w:themeShade="80"/>
                          <w:sz w:val="20"/>
                        </w:rPr>
                        <w:t>l'activité</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ventilé</w:t>
                      </w:r>
                      <w:proofErr w:type="spellEnd"/>
                      <w:r w:rsidRPr="004635ED">
                        <w:rPr>
                          <w:rFonts w:ascii="Calibri" w:hAnsi="Calibri"/>
                          <w:i/>
                          <w:iCs/>
                          <w:color w:val="808080" w:themeColor="background1" w:themeShade="80"/>
                          <w:sz w:val="20"/>
                        </w:rPr>
                        <w:t xml:space="preserve"> par </w:t>
                      </w:r>
                      <w:proofErr w:type="spellStart"/>
                      <w:r w:rsidRPr="004635ED">
                        <w:rPr>
                          <w:rFonts w:ascii="Calibri" w:hAnsi="Calibri"/>
                          <w:i/>
                          <w:iCs/>
                          <w:color w:val="808080" w:themeColor="background1" w:themeShade="80"/>
                          <w:sz w:val="20"/>
                        </w:rPr>
                        <w:t>âge</w:t>
                      </w:r>
                      <w:proofErr w:type="spellEnd"/>
                      <w:r w:rsidRPr="004635ED">
                        <w:rPr>
                          <w:rFonts w:ascii="Calibri" w:hAnsi="Calibri"/>
                          <w:i/>
                          <w:iCs/>
                          <w:color w:val="808080" w:themeColor="background1" w:themeShade="80"/>
                          <w:sz w:val="20"/>
                        </w:rPr>
                        <w:t xml:space="preserve"> et par </w:t>
                      </w:r>
                      <w:proofErr w:type="spellStart"/>
                      <w:r w:rsidRPr="004635ED">
                        <w:rPr>
                          <w:rFonts w:ascii="Calibri" w:hAnsi="Calibri"/>
                          <w:i/>
                          <w:iCs/>
                          <w:color w:val="808080" w:themeColor="background1" w:themeShade="80"/>
                          <w:sz w:val="20"/>
                        </w:rPr>
                        <w:t>sexe</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si</w:t>
                      </w:r>
                      <w:proofErr w:type="spellEnd"/>
                      <w:r w:rsidRPr="004635ED">
                        <w:rPr>
                          <w:rFonts w:ascii="Calibri" w:hAnsi="Calibri"/>
                          <w:i/>
                          <w:iCs/>
                          <w:color w:val="808080" w:themeColor="background1" w:themeShade="80"/>
                          <w:sz w:val="20"/>
                        </w:rPr>
                        <w:t xml:space="preserve"> possible). </w:t>
                      </w:r>
                      <w:proofErr w:type="spellStart"/>
                      <w:r w:rsidRPr="004635ED">
                        <w:rPr>
                          <w:rFonts w:ascii="Calibri" w:hAnsi="Calibri"/>
                          <w:i/>
                          <w:iCs/>
                          <w:color w:val="808080" w:themeColor="background1" w:themeShade="80"/>
                          <w:sz w:val="20"/>
                        </w:rPr>
                        <w:t>Décrivez</w:t>
                      </w:r>
                      <w:proofErr w:type="spellEnd"/>
                      <w:r w:rsidRPr="004635ED">
                        <w:rPr>
                          <w:rFonts w:ascii="Calibri" w:hAnsi="Calibri"/>
                          <w:i/>
                          <w:iCs/>
                          <w:color w:val="808080" w:themeColor="background1" w:themeShade="80"/>
                          <w:sz w:val="20"/>
                        </w:rPr>
                        <w:t xml:space="preserve"> comment </w:t>
                      </w:r>
                      <w:proofErr w:type="spellStart"/>
                      <w:r w:rsidRPr="004635ED">
                        <w:rPr>
                          <w:rFonts w:ascii="Calibri" w:hAnsi="Calibri"/>
                          <w:i/>
                          <w:iCs/>
                          <w:color w:val="808080" w:themeColor="background1" w:themeShade="80"/>
                          <w:sz w:val="20"/>
                        </w:rPr>
                        <w:t>vos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activités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ont</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affecté</w:t>
                      </w:r>
                      <w:proofErr w:type="spellEnd"/>
                      <w:r w:rsidRPr="004635ED">
                        <w:rPr>
                          <w:rFonts w:ascii="Calibri" w:hAnsi="Calibri"/>
                          <w:i/>
                          <w:iCs/>
                          <w:color w:val="808080" w:themeColor="background1" w:themeShade="80"/>
                          <w:sz w:val="20"/>
                        </w:rPr>
                        <w:t xml:space="preserve"> les </w:t>
                      </w:r>
                      <w:proofErr w:type="spellStart"/>
                      <w:r w:rsidRPr="004635ED">
                        <w:rPr>
                          <w:rFonts w:ascii="Calibri" w:hAnsi="Calibri"/>
                          <w:i/>
                          <w:iCs/>
                          <w:color w:val="808080" w:themeColor="background1" w:themeShade="80"/>
                          <w:sz w:val="20"/>
                        </w:rPr>
                        <w:t>personnes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impliquées</w:t>
                      </w:r>
                      <w:proofErr w:type="spellEnd"/>
                      <w:r w:rsidRPr="004635ED">
                        <w:rPr>
                          <w:rFonts w:ascii="Calibri" w:hAnsi="Calibri"/>
                          <w:i/>
                          <w:iCs/>
                          <w:color w:val="808080" w:themeColor="background1" w:themeShade="80"/>
                          <w:sz w:val="20"/>
                        </w:rPr>
                        <w:t xml:space="preserve"> et comment des </w:t>
                      </w:r>
                      <w:proofErr w:type="spellStart"/>
                      <w:r w:rsidRPr="004635ED">
                        <w:rPr>
                          <w:rFonts w:ascii="Calibri" w:hAnsi="Calibri"/>
                          <w:i/>
                          <w:iCs/>
                          <w:color w:val="808080" w:themeColor="background1" w:themeShade="80"/>
                          <w:sz w:val="20"/>
                        </w:rPr>
                        <w:t>groupes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spécifiques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ont</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été</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inclus</w:t>
                      </w:r>
                      <w:proofErr w:type="spellEnd"/>
                      <w:r w:rsidRPr="004635ED">
                        <w:rPr>
                          <w:rFonts w:ascii="Calibri" w:hAnsi="Calibri"/>
                          <w:i/>
                          <w:iCs/>
                          <w:color w:val="808080" w:themeColor="background1" w:themeShade="80"/>
                          <w:sz w:val="20"/>
                        </w:rPr>
                        <w:t xml:space="preserve"> (femmes, enfants, </w:t>
                      </w:r>
                      <w:proofErr w:type="spellStart"/>
                      <w:r w:rsidRPr="004635ED">
                        <w:rPr>
                          <w:rFonts w:ascii="Calibri" w:hAnsi="Calibri"/>
                          <w:i/>
                          <w:iCs/>
                          <w:color w:val="808080" w:themeColor="background1" w:themeShade="80"/>
                          <w:sz w:val="20"/>
                        </w:rPr>
                        <w:t>jeunes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personnes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handicapées</w:t>
                      </w:r>
                      <w:proofErr w:type="spellEnd"/>
                      <w:r w:rsidRPr="004635ED">
                        <w:rPr>
                          <w:rFonts w:ascii="Calibri" w:hAnsi="Calibri"/>
                          <w:i/>
                          <w:iCs/>
                          <w:color w:val="808080" w:themeColor="background1" w:themeShade="80"/>
                          <w:sz w:val="20"/>
                        </w:rPr>
                        <w:t>, etc.).</w:t>
                      </w:r>
                    </w:p>
                  </w:txbxContent>
                </v:textbox>
                <w10:wrap type="square" anchorx="margin"/>
              </v:shape>
            </w:pict>
          </mc:Fallback>
        </mc:AlternateContent>
      </w:r>
      <w:r w:rsidRPr="00655436">
        <w:rPr>
          <w:lang w:val="fr-FR"/>
        </w:rPr>
        <w:t xml:space="preserve"> </w:t>
      </w:r>
      <w:r w:rsidRPr="004635ED">
        <w:rPr>
          <w:rFonts w:ascii="Arial" w:hAnsi="Arial" w:cs="Arial"/>
          <w:b/>
          <w:bCs/>
          <w:color w:val="0070BC"/>
          <w:sz w:val="24"/>
          <w:szCs w:val="24"/>
        </w:rPr>
        <w:t>LOCALISATION ET POPULATION CIBLE</w:t>
      </w:r>
    </w:p>
    <w:p w14:paraId="0C2C3378" w14:textId="77777777" w:rsidR="00655436" w:rsidRPr="00812498" w:rsidRDefault="00655436" w:rsidP="00655436">
      <w:pPr>
        <w:pStyle w:val="ListParagraph"/>
        <w:spacing w:before="0" w:after="200"/>
        <w:rPr>
          <w:rFonts w:ascii="Arial" w:hAnsi="Arial" w:cs="Arial"/>
          <w:sz w:val="22"/>
          <w:szCs w:val="22"/>
        </w:rPr>
      </w:pPr>
    </w:p>
    <w:p w14:paraId="16BF449C" w14:textId="77777777" w:rsidR="00655436" w:rsidRDefault="00655436" w:rsidP="00655436">
      <w:pPr>
        <w:pStyle w:val="ListParagraph"/>
        <w:spacing w:before="0" w:after="200"/>
        <w:rPr>
          <w:rFonts w:ascii="Arial" w:hAnsi="Arial" w:cs="Arial"/>
          <w:i/>
          <w:iCs/>
          <w:sz w:val="22"/>
          <w:szCs w:val="22"/>
        </w:rPr>
      </w:pPr>
    </w:p>
    <w:p w14:paraId="42B7C91F" w14:textId="77777777" w:rsidR="00655436" w:rsidRDefault="00655436" w:rsidP="00655436">
      <w:pPr>
        <w:pStyle w:val="ListParagraph"/>
        <w:spacing w:before="0" w:after="200"/>
        <w:rPr>
          <w:rFonts w:ascii="Arial" w:hAnsi="Arial" w:cs="Arial"/>
          <w:i/>
          <w:iCs/>
          <w:sz w:val="22"/>
          <w:szCs w:val="22"/>
        </w:rPr>
      </w:pPr>
    </w:p>
    <w:p w14:paraId="1FAB89CC" w14:textId="77777777" w:rsidR="00655436" w:rsidRDefault="00655436" w:rsidP="00655436">
      <w:pPr>
        <w:pStyle w:val="ListParagraph"/>
        <w:spacing w:before="0" w:after="200"/>
        <w:rPr>
          <w:rFonts w:ascii="Arial" w:hAnsi="Arial" w:cs="Arial"/>
          <w:i/>
          <w:iCs/>
          <w:sz w:val="22"/>
          <w:szCs w:val="22"/>
        </w:rPr>
      </w:pPr>
    </w:p>
    <w:p w14:paraId="12D2214B" w14:textId="77777777" w:rsidR="00655436" w:rsidRDefault="00655436" w:rsidP="00655436">
      <w:pPr>
        <w:pStyle w:val="ListParagraph"/>
        <w:spacing w:before="0" w:after="200"/>
        <w:rPr>
          <w:rFonts w:ascii="Arial" w:hAnsi="Arial" w:cs="Arial"/>
          <w:i/>
          <w:iCs/>
          <w:sz w:val="22"/>
          <w:szCs w:val="22"/>
        </w:rPr>
      </w:pPr>
    </w:p>
    <w:p w14:paraId="2253E6FB" w14:textId="77777777" w:rsidR="00655436" w:rsidRDefault="00655436" w:rsidP="00655436">
      <w:pPr>
        <w:pStyle w:val="ListParagraph"/>
        <w:spacing w:before="0" w:after="200"/>
        <w:rPr>
          <w:rFonts w:ascii="Arial" w:hAnsi="Arial" w:cs="Arial"/>
          <w:i/>
          <w:iCs/>
          <w:sz w:val="22"/>
          <w:szCs w:val="22"/>
        </w:rPr>
      </w:pPr>
    </w:p>
    <w:p w14:paraId="07D0EF86" w14:textId="77777777" w:rsidR="00655436" w:rsidRDefault="00655436" w:rsidP="00655436">
      <w:pPr>
        <w:pStyle w:val="ListParagraph"/>
        <w:spacing w:before="0" w:after="200"/>
        <w:rPr>
          <w:rFonts w:ascii="Arial" w:hAnsi="Arial" w:cs="Arial"/>
          <w:i/>
          <w:iCs/>
          <w:sz w:val="22"/>
          <w:szCs w:val="22"/>
        </w:rPr>
      </w:pPr>
    </w:p>
    <w:p w14:paraId="75818DF7" w14:textId="77777777" w:rsidR="00655436" w:rsidRPr="00812498" w:rsidRDefault="00655436" w:rsidP="00655436">
      <w:pPr>
        <w:pStyle w:val="ListParagraph"/>
        <w:spacing w:before="0" w:after="200"/>
        <w:rPr>
          <w:rFonts w:ascii="Arial" w:hAnsi="Arial" w:cs="Arial"/>
          <w:i/>
          <w:iCs/>
          <w:sz w:val="22"/>
          <w:szCs w:val="22"/>
        </w:rPr>
      </w:pPr>
    </w:p>
    <w:p w14:paraId="063035F8" w14:textId="77777777" w:rsidR="00655436" w:rsidRPr="00812498" w:rsidRDefault="00655436" w:rsidP="00655436">
      <w:pPr>
        <w:pStyle w:val="ListParagraph"/>
        <w:numPr>
          <w:ilvl w:val="0"/>
          <w:numId w:val="34"/>
        </w:numPr>
        <w:spacing w:before="0" w:after="0"/>
        <w:ind w:left="0" w:firstLine="0"/>
        <w:rPr>
          <w:rFonts w:ascii="Arial" w:hAnsi="Arial" w:cs="Arial"/>
          <w:b/>
          <w:bCs/>
          <w:color w:val="0070BC"/>
          <w:sz w:val="24"/>
          <w:szCs w:val="24"/>
        </w:rPr>
      </w:pPr>
      <w:r w:rsidRPr="00812498">
        <w:rPr>
          <w:rFonts w:ascii="Arial" w:hAnsi="Arial" w:cs="Arial"/>
          <w:i/>
          <w:iCs/>
          <w:noProof/>
          <w:color w:val="808080" w:themeColor="background1" w:themeShade="80"/>
          <w:sz w:val="18"/>
          <w:szCs w:val="18"/>
        </w:rPr>
        <mc:AlternateContent>
          <mc:Choice Requires="wps">
            <w:drawing>
              <wp:anchor distT="45720" distB="45720" distL="114300" distR="114300" simplePos="0" relativeHeight="251658241" behindDoc="0" locked="0" layoutInCell="1" allowOverlap="1" wp14:anchorId="0C602E9A" wp14:editId="60E86EA9">
                <wp:simplePos x="0" y="0"/>
                <wp:positionH relativeFrom="margin">
                  <wp:align>left</wp:align>
                </wp:positionH>
                <wp:positionV relativeFrom="paragraph">
                  <wp:posOffset>301625</wp:posOffset>
                </wp:positionV>
                <wp:extent cx="5524500" cy="599440"/>
                <wp:effectExtent l="0" t="0" r="1905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599704"/>
                        </a:xfrm>
                        <a:prstGeom prst="rect">
                          <a:avLst/>
                        </a:prstGeom>
                        <a:solidFill>
                          <a:srgbClr val="FFFFFF"/>
                        </a:solidFill>
                        <a:ln w="9525">
                          <a:solidFill>
                            <a:srgbClr val="000000"/>
                          </a:solidFill>
                          <a:miter lim="800000"/>
                          <a:headEnd/>
                          <a:tailEnd/>
                        </a:ln>
                      </wps:spPr>
                      <wps:txbx>
                        <w:txbxContent>
                          <w:p w14:paraId="169370DE" w14:textId="77777777" w:rsidR="00655436" w:rsidRPr="000E5676" w:rsidRDefault="00655436" w:rsidP="00655436">
                            <w:pPr>
                              <w:pStyle w:val="ListParagraph"/>
                              <w:spacing w:before="0" w:after="200"/>
                              <w:rPr>
                                <w:rFonts w:ascii="Calibri" w:hAnsi="Calibri"/>
                                <w:i/>
                                <w:iCs/>
                                <w:color w:val="808080" w:themeColor="background1" w:themeShade="80"/>
                                <w:sz w:val="20"/>
                              </w:rPr>
                            </w:pPr>
                            <w:proofErr w:type="spellStart"/>
                            <w:r w:rsidRPr="004635ED">
                              <w:rPr>
                                <w:rFonts w:ascii="Calibri" w:hAnsi="Calibri"/>
                                <w:i/>
                                <w:iCs/>
                                <w:color w:val="808080" w:themeColor="background1" w:themeShade="80"/>
                                <w:sz w:val="20"/>
                              </w:rPr>
                              <w:t>Décrivez</w:t>
                            </w:r>
                            <w:proofErr w:type="spellEnd"/>
                            <w:r w:rsidRPr="004635ED">
                              <w:rPr>
                                <w:rFonts w:ascii="Calibri" w:hAnsi="Calibri"/>
                                <w:i/>
                                <w:iCs/>
                                <w:color w:val="808080" w:themeColor="background1" w:themeShade="80"/>
                                <w:sz w:val="20"/>
                              </w:rPr>
                              <w:t xml:space="preserve"> les </w:t>
                            </w:r>
                            <w:proofErr w:type="spellStart"/>
                            <w:r w:rsidRPr="004635ED">
                              <w:rPr>
                                <w:rFonts w:ascii="Calibri" w:hAnsi="Calibri"/>
                                <w:i/>
                                <w:iCs/>
                                <w:color w:val="808080" w:themeColor="background1" w:themeShade="80"/>
                                <w:sz w:val="20"/>
                              </w:rPr>
                              <w:t>activités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réalisées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en</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précisant</w:t>
                            </w:r>
                            <w:proofErr w:type="spellEnd"/>
                            <w:r w:rsidRPr="004635ED">
                              <w:rPr>
                                <w:rFonts w:ascii="Calibri" w:hAnsi="Calibri"/>
                                <w:i/>
                                <w:iCs/>
                                <w:color w:val="808080" w:themeColor="background1" w:themeShade="80"/>
                                <w:sz w:val="20"/>
                              </w:rPr>
                              <w:t xml:space="preserve"> qui a fait quoi (par </w:t>
                            </w:r>
                            <w:proofErr w:type="spellStart"/>
                            <w:r w:rsidRPr="004635ED">
                              <w:rPr>
                                <w:rFonts w:ascii="Calibri" w:hAnsi="Calibri"/>
                                <w:i/>
                                <w:iCs/>
                                <w:color w:val="808080" w:themeColor="background1" w:themeShade="80"/>
                                <w:sz w:val="20"/>
                              </w:rPr>
                              <w:t>exemple</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vous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avez</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coordonné</w:t>
                            </w:r>
                            <w:proofErr w:type="spellEnd"/>
                            <w:r w:rsidRPr="004635ED">
                              <w:rPr>
                                <w:rFonts w:ascii="Calibri" w:hAnsi="Calibri"/>
                                <w:i/>
                                <w:iCs/>
                                <w:color w:val="808080" w:themeColor="background1" w:themeShade="80"/>
                                <w:sz w:val="20"/>
                              </w:rPr>
                              <w:t xml:space="preserve"> un atelier, les </w:t>
                            </w:r>
                            <w:proofErr w:type="spellStart"/>
                            <w:r w:rsidRPr="004635ED">
                              <w:rPr>
                                <w:rFonts w:ascii="Calibri" w:hAnsi="Calibri"/>
                                <w:i/>
                                <w:iCs/>
                                <w:color w:val="808080" w:themeColor="background1" w:themeShade="80"/>
                                <w:sz w:val="20"/>
                              </w:rPr>
                              <w:t>membres</w:t>
                            </w:r>
                            <w:proofErr w:type="spellEnd"/>
                            <w:r w:rsidRPr="004635ED">
                              <w:rPr>
                                <w:rFonts w:ascii="Calibri" w:hAnsi="Calibri"/>
                                <w:i/>
                                <w:iCs/>
                                <w:color w:val="808080" w:themeColor="background1" w:themeShade="80"/>
                                <w:sz w:val="20"/>
                              </w:rPr>
                              <w:t xml:space="preserve"> de la </w:t>
                            </w:r>
                            <w:proofErr w:type="spellStart"/>
                            <w:r w:rsidRPr="004635ED">
                              <w:rPr>
                                <w:rFonts w:ascii="Calibri" w:hAnsi="Calibri"/>
                                <w:i/>
                                <w:iCs/>
                                <w:color w:val="808080" w:themeColor="background1" w:themeShade="80"/>
                                <w:sz w:val="20"/>
                              </w:rPr>
                              <w:t>communauté</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ont</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été</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aidés</w:t>
                            </w:r>
                            <w:proofErr w:type="spellEnd"/>
                            <w:r w:rsidRPr="004635ED">
                              <w:rPr>
                                <w:rFonts w:ascii="Calibri" w:hAnsi="Calibri"/>
                                <w:i/>
                                <w:iCs/>
                                <w:color w:val="808080" w:themeColor="background1" w:themeShade="80"/>
                                <w:sz w:val="20"/>
                              </w:rPr>
                              <w:t xml:space="preserve"> à </w:t>
                            </w:r>
                            <w:proofErr w:type="spellStart"/>
                            <w:r w:rsidRPr="004635ED">
                              <w:rPr>
                                <w:rFonts w:ascii="Calibri" w:hAnsi="Calibri"/>
                                <w:i/>
                                <w:iCs/>
                                <w:color w:val="808080" w:themeColor="background1" w:themeShade="80"/>
                                <w:sz w:val="20"/>
                              </w:rPr>
                              <w:t>décider</w:t>
                            </w:r>
                            <w:proofErr w:type="spellEnd"/>
                            <w:r w:rsidRPr="004635ED">
                              <w:rPr>
                                <w:rFonts w:ascii="Calibri" w:hAnsi="Calibri"/>
                                <w:i/>
                                <w:iCs/>
                                <w:color w:val="808080" w:themeColor="background1" w:themeShade="80"/>
                                <w:sz w:val="20"/>
                              </w:rPr>
                              <w:t xml:space="preserve"> qui </w:t>
                            </w:r>
                            <w:proofErr w:type="spellStart"/>
                            <w:r w:rsidRPr="004635ED">
                              <w:rPr>
                                <w:rFonts w:ascii="Calibri" w:hAnsi="Calibri"/>
                                <w:i/>
                                <w:iCs/>
                                <w:color w:val="808080" w:themeColor="background1" w:themeShade="80"/>
                                <w:sz w:val="20"/>
                              </w:rPr>
                              <w:t>était</w:t>
                            </w:r>
                            <w:proofErr w:type="spellEnd"/>
                            <w:r w:rsidRPr="004635ED">
                              <w:rPr>
                                <w:rFonts w:ascii="Calibri" w:hAnsi="Calibri"/>
                                <w:i/>
                                <w:iCs/>
                                <w:color w:val="808080" w:themeColor="background1" w:themeShade="80"/>
                                <w:sz w:val="20"/>
                              </w:rPr>
                              <w:t xml:space="preserve"> le </w:t>
                            </w:r>
                            <w:proofErr w:type="spellStart"/>
                            <w:r w:rsidRPr="004635ED">
                              <w:rPr>
                                <w:rFonts w:ascii="Calibri" w:hAnsi="Calibri"/>
                                <w:i/>
                                <w:iCs/>
                                <w:color w:val="808080" w:themeColor="background1" w:themeShade="80"/>
                                <w:sz w:val="20"/>
                              </w:rPr>
                              <w:t>mieux</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placé</w:t>
                            </w:r>
                            <w:proofErr w:type="spellEnd"/>
                            <w:r w:rsidRPr="004635ED">
                              <w:rPr>
                                <w:rFonts w:ascii="Calibri" w:hAnsi="Calibri"/>
                                <w:i/>
                                <w:iCs/>
                                <w:color w:val="808080" w:themeColor="background1" w:themeShade="80"/>
                                <w:sz w:val="20"/>
                              </w:rPr>
                              <w:t xml:space="preserve"> pour y </w:t>
                            </w:r>
                            <w:proofErr w:type="spellStart"/>
                            <w:r w:rsidRPr="004635ED">
                              <w:rPr>
                                <w:rFonts w:ascii="Calibri" w:hAnsi="Calibri"/>
                                <w:i/>
                                <w:iCs/>
                                <w:color w:val="808080" w:themeColor="background1" w:themeShade="80"/>
                                <w:sz w:val="20"/>
                              </w:rPr>
                              <w:t>participer</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vos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principales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réalisations</w:t>
                            </w:r>
                            <w:proofErr w:type="spellEnd"/>
                            <w:r w:rsidRPr="004635ED">
                              <w:rPr>
                                <w:rFonts w:ascii="Calibri" w:hAnsi="Calibri"/>
                                <w:i/>
                                <w:iCs/>
                                <w:color w:val="808080" w:themeColor="background1" w:themeShade="80"/>
                                <w:sz w:val="20"/>
                              </w:rPr>
                              <w:t xml:space="preserve"> et la manière </w:t>
                            </w:r>
                            <w:proofErr w:type="spellStart"/>
                            <w:r w:rsidRPr="004635ED">
                              <w:rPr>
                                <w:rFonts w:ascii="Calibri" w:hAnsi="Calibri"/>
                                <w:i/>
                                <w:iCs/>
                                <w:color w:val="808080" w:themeColor="background1" w:themeShade="80"/>
                                <w:sz w:val="20"/>
                              </w:rPr>
                              <w:t>dont</w:t>
                            </w:r>
                            <w:proofErr w:type="spellEnd"/>
                            <w:r w:rsidRPr="004635ED">
                              <w:rPr>
                                <w:rFonts w:ascii="Calibri" w:hAnsi="Calibri"/>
                                <w:i/>
                                <w:iCs/>
                                <w:color w:val="808080" w:themeColor="background1" w:themeShade="80"/>
                                <w:sz w:val="20"/>
                              </w:rPr>
                              <w:t xml:space="preserve"> les </w:t>
                            </w:r>
                            <w:proofErr w:type="spellStart"/>
                            <w:r w:rsidRPr="004635ED">
                              <w:rPr>
                                <w:rFonts w:ascii="Calibri" w:hAnsi="Calibri"/>
                                <w:i/>
                                <w:iCs/>
                                <w:color w:val="808080" w:themeColor="background1" w:themeShade="80"/>
                                <w:sz w:val="20"/>
                              </w:rPr>
                              <w:t>activités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ont</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affecté</w:t>
                            </w:r>
                            <w:proofErr w:type="spellEnd"/>
                            <w:r w:rsidRPr="004635ED">
                              <w:rPr>
                                <w:rFonts w:ascii="Calibri" w:hAnsi="Calibri"/>
                                <w:i/>
                                <w:iCs/>
                                <w:color w:val="808080" w:themeColor="background1" w:themeShade="80"/>
                                <w:sz w:val="20"/>
                              </w:rPr>
                              <w:t xml:space="preserve"> les </w:t>
                            </w:r>
                            <w:proofErr w:type="spellStart"/>
                            <w:r w:rsidRPr="004635ED">
                              <w:rPr>
                                <w:rFonts w:ascii="Calibri" w:hAnsi="Calibri"/>
                                <w:i/>
                                <w:iCs/>
                                <w:color w:val="808080" w:themeColor="background1" w:themeShade="80"/>
                                <w:sz w:val="20"/>
                              </w:rPr>
                              <w:t>personnes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impliquées</w:t>
                            </w:r>
                            <w:proofErr w:type="spellEnd"/>
                            <w:r w:rsidRPr="004635ED">
                              <w:rPr>
                                <w:rFonts w:ascii="Calibri" w:hAnsi="Calibri"/>
                                <w:i/>
                                <w:iCs/>
                                <w:color w:val="808080" w:themeColor="background1" w:themeShade="80"/>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02E9A" id="_x0000_s1031" type="#_x0000_t202" style="position:absolute;left:0;text-align:left;margin-left:0;margin-top:23.75pt;width:435pt;height:47.2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">
                <v:textbox>
                  <w:txbxContent>
                    <w:p w14:paraId="169370DE" w14:textId="77777777" w:rsidR="00655436" w:rsidRPr="000E5676" w:rsidRDefault="00655436" w:rsidP="00655436">
                      <w:pPr>
                        <w:pStyle w:val="ListParagraph"/>
                        <w:spacing w:before="0" w:after="200"/>
                        <w:rPr>
                          <w:rFonts w:ascii="Calibri" w:hAnsi="Calibri"/>
                          <w:i/>
                          <w:iCs/>
                          <w:color w:val="808080" w:themeColor="background1" w:themeShade="80"/>
                          <w:sz w:val="20"/>
                        </w:rPr>
                      </w:pPr>
                      <w:proofErr w:type="spellStart"/>
                      <w:r w:rsidRPr="004635ED">
                        <w:rPr>
                          <w:rFonts w:ascii="Calibri" w:hAnsi="Calibri"/>
                          <w:i/>
                          <w:iCs/>
                          <w:color w:val="808080" w:themeColor="background1" w:themeShade="80"/>
                          <w:sz w:val="20"/>
                        </w:rPr>
                        <w:t>Décrivez</w:t>
                      </w:r>
                      <w:proofErr w:type="spellEnd"/>
                      <w:r w:rsidRPr="004635ED">
                        <w:rPr>
                          <w:rFonts w:ascii="Calibri" w:hAnsi="Calibri"/>
                          <w:i/>
                          <w:iCs/>
                          <w:color w:val="808080" w:themeColor="background1" w:themeShade="80"/>
                          <w:sz w:val="20"/>
                        </w:rPr>
                        <w:t xml:space="preserve"> les </w:t>
                      </w:r>
                      <w:proofErr w:type="spellStart"/>
                      <w:r w:rsidRPr="004635ED">
                        <w:rPr>
                          <w:rFonts w:ascii="Calibri" w:hAnsi="Calibri"/>
                          <w:i/>
                          <w:iCs/>
                          <w:color w:val="808080" w:themeColor="background1" w:themeShade="80"/>
                          <w:sz w:val="20"/>
                        </w:rPr>
                        <w:t>activités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réalisées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en</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précisant</w:t>
                      </w:r>
                      <w:proofErr w:type="spellEnd"/>
                      <w:r w:rsidRPr="004635ED">
                        <w:rPr>
                          <w:rFonts w:ascii="Calibri" w:hAnsi="Calibri"/>
                          <w:i/>
                          <w:iCs/>
                          <w:color w:val="808080" w:themeColor="background1" w:themeShade="80"/>
                          <w:sz w:val="20"/>
                        </w:rPr>
                        <w:t xml:space="preserve"> qui a fait quoi (par </w:t>
                      </w:r>
                      <w:proofErr w:type="spellStart"/>
                      <w:r w:rsidRPr="004635ED">
                        <w:rPr>
                          <w:rFonts w:ascii="Calibri" w:hAnsi="Calibri"/>
                          <w:i/>
                          <w:iCs/>
                          <w:color w:val="808080" w:themeColor="background1" w:themeShade="80"/>
                          <w:sz w:val="20"/>
                        </w:rPr>
                        <w:t>exemple</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vous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avez</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coordonné</w:t>
                      </w:r>
                      <w:proofErr w:type="spellEnd"/>
                      <w:r w:rsidRPr="004635ED">
                        <w:rPr>
                          <w:rFonts w:ascii="Calibri" w:hAnsi="Calibri"/>
                          <w:i/>
                          <w:iCs/>
                          <w:color w:val="808080" w:themeColor="background1" w:themeShade="80"/>
                          <w:sz w:val="20"/>
                        </w:rPr>
                        <w:t xml:space="preserve"> un atelier, les </w:t>
                      </w:r>
                      <w:proofErr w:type="spellStart"/>
                      <w:r w:rsidRPr="004635ED">
                        <w:rPr>
                          <w:rFonts w:ascii="Calibri" w:hAnsi="Calibri"/>
                          <w:i/>
                          <w:iCs/>
                          <w:color w:val="808080" w:themeColor="background1" w:themeShade="80"/>
                          <w:sz w:val="20"/>
                        </w:rPr>
                        <w:t>membres</w:t>
                      </w:r>
                      <w:proofErr w:type="spellEnd"/>
                      <w:r w:rsidRPr="004635ED">
                        <w:rPr>
                          <w:rFonts w:ascii="Calibri" w:hAnsi="Calibri"/>
                          <w:i/>
                          <w:iCs/>
                          <w:color w:val="808080" w:themeColor="background1" w:themeShade="80"/>
                          <w:sz w:val="20"/>
                        </w:rPr>
                        <w:t xml:space="preserve"> de la </w:t>
                      </w:r>
                      <w:proofErr w:type="spellStart"/>
                      <w:r w:rsidRPr="004635ED">
                        <w:rPr>
                          <w:rFonts w:ascii="Calibri" w:hAnsi="Calibri"/>
                          <w:i/>
                          <w:iCs/>
                          <w:color w:val="808080" w:themeColor="background1" w:themeShade="80"/>
                          <w:sz w:val="20"/>
                        </w:rPr>
                        <w:t>communauté</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ont</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été</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aidés</w:t>
                      </w:r>
                      <w:proofErr w:type="spellEnd"/>
                      <w:r w:rsidRPr="004635ED">
                        <w:rPr>
                          <w:rFonts w:ascii="Calibri" w:hAnsi="Calibri"/>
                          <w:i/>
                          <w:iCs/>
                          <w:color w:val="808080" w:themeColor="background1" w:themeShade="80"/>
                          <w:sz w:val="20"/>
                        </w:rPr>
                        <w:t xml:space="preserve"> à </w:t>
                      </w:r>
                      <w:proofErr w:type="spellStart"/>
                      <w:r w:rsidRPr="004635ED">
                        <w:rPr>
                          <w:rFonts w:ascii="Calibri" w:hAnsi="Calibri"/>
                          <w:i/>
                          <w:iCs/>
                          <w:color w:val="808080" w:themeColor="background1" w:themeShade="80"/>
                          <w:sz w:val="20"/>
                        </w:rPr>
                        <w:t>décider</w:t>
                      </w:r>
                      <w:proofErr w:type="spellEnd"/>
                      <w:r w:rsidRPr="004635ED">
                        <w:rPr>
                          <w:rFonts w:ascii="Calibri" w:hAnsi="Calibri"/>
                          <w:i/>
                          <w:iCs/>
                          <w:color w:val="808080" w:themeColor="background1" w:themeShade="80"/>
                          <w:sz w:val="20"/>
                        </w:rPr>
                        <w:t xml:space="preserve"> qui </w:t>
                      </w:r>
                      <w:proofErr w:type="spellStart"/>
                      <w:r w:rsidRPr="004635ED">
                        <w:rPr>
                          <w:rFonts w:ascii="Calibri" w:hAnsi="Calibri"/>
                          <w:i/>
                          <w:iCs/>
                          <w:color w:val="808080" w:themeColor="background1" w:themeShade="80"/>
                          <w:sz w:val="20"/>
                        </w:rPr>
                        <w:t>était</w:t>
                      </w:r>
                      <w:proofErr w:type="spellEnd"/>
                      <w:r w:rsidRPr="004635ED">
                        <w:rPr>
                          <w:rFonts w:ascii="Calibri" w:hAnsi="Calibri"/>
                          <w:i/>
                          <w:iCs/>
                          <w:color w:val="808080" w:themeColor="background1" w:themeShade="80"/>
                          <w:sz w:val="20"/>
                        </w:rPr>
                        <w:t xml:space="preserve"> le </w:t>
                      </w:r>
                      <w:proofErr w:type="spellStart"/>
                      <w:r w:rsidRPr="004635ED">
                        <w:rPr>
                          <w:rFonts w:ascii="Calibri" w:hAnsi="Calibri"/>
                          <w:i/>
                          <w:iCs/>
                          <w:color w:val="808080" w:themeColor="background1" w:themeShade="80"/>
                          <w:sz w:val="20"/>
                        </w:rPr>
                        <w:t>mieux</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placé</w:t>
                      </w:r>
                      <w:proofErr w:type="spellEnd"/>
                      <w:r w:rsidRPr="004635ED">
                        <w:rPr>
                          <w:rFonts w:ascii="Calibri" w:hAnsi="Calibri"/>
                          <w:i/>
                          <w:iCs/>
                          <w:color w:val="808080" w:themeColor="background1" w:themeShade="80"/>
                          <w:sz w:val="20"/>
                        </w:rPr>
                        <w:t xml:space="preserve"> pour y </w:t>
                      </w:r>
                      <w:proofErr w:type="spellStart"/>
                      <w:r w:rsidRPr="004635ED">
                        <w:rPr>
                          <w:rFonts w:ascii="Calibri" w:hAnsi="Calibri"/>
                          <w:i/>
                          <w:iCs/>
                          <w:color w:val="808080" w:themeColor="background1" w:themeShade="80"/>
                          <w:sz w:val="20"/>
                        </w:rPr>
                        <w:t>participer</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vos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principales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réalisations</w:t>
                      </w:r>
                      <w:proofErr w:type="spellEnd"/>
                      <w:r w:rsidRPr="004635ED">
                        <w:rPr>
                          <w:rFonts w:ascii="Calibri" w:hAnsi="Calibri"/>
                          <w:i/>
                          <w:iCs/>
                          <w:color w:val="808080" w:themeColor="background1" w:themeShade="80"/>
                          <w:sz w:val="20"/>
                        </w:rPr>
                        <w:t xml:space="preserve"> et la manière </w:t>
                      </w:r>
                      <w:proofErr w:type="spellStart"/>
                      <w:r w:rsidRPr="004635ED">
                        <w:rPr>
                          <w:rFonts w:ascii="Calibri" w:hAnsi="Calibri"/>
                          <w:i/>
                          <w:iCs/>
                          <w:color w:val="808080" w:themeColor="background1" w:themeShade="80"/>
                          <w:sz w:val="20"/>
                        </w:rPr>
                        <w:t>dont</w:t>
                      </w:r>
                      <w:proofErr w:type="spellEnd"/>
                      <w:r w:rsidRPr="004635ED">
                        <w:rPr>
                          <w:rFonts w:ascii="Calibri" w:hAnsi="Calibri"/>
                          <w:i/>
                          <w:iCs/>
                          <w:color w:val="808080" w:themeColor="background1" w:themeShade="80"/>
                          <w:sz w:val="20"/>
                        </w:rPr>
                        <w:t xml:space="preserve"> les </w:t>
                      </w:r>
                      <w:proofErr w:type="spellStart"/>
                      <w:r w:rsidRPr="004635ED">
                        <w:rPr>
                          <w:rFonts w:ascii="Calibri" w:hAnsi="Calibri"/>
                          <w:i/>
                          <w:iCs/>
                          <w:color w:val="808080" w:themeColor="background1" w:themeShade="80"/>
                          <w:sz w:val="20"/>
                        </w:rPr>
                        <w:t>activités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ont</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affecté</w:t>
                      </w:r>
                      <w:proofErr w:type="spellEnd"/>
                      <w:r w:rsidRPr="004635ED">
                        <w:rPr>
                          <w:rFonts w:ascii="Calibri" w:hAnsi="Calibri"/>
                          <w:i/>
                          <w:iCs/>
                          <w:color w:val="808080" w:themeColor="background1" w:themeShade="80"/>
                          <w:sz w:val="20"/>
                        </w:rPr>
                        <w:t xml:space="preserve"> les </w:t>
                      </w:r>
                      <w:proofErr w:type="spellStart"/>
                      <w:r w:rsidRPr="004635ED">
                        <w:rPr>
                          <w:rFonts w:ascii="Calibri" w:hAnsi="Calibri"/>
                          <w:i/>
                          <w:iCs/>
                          <w:color w:val="808080" w:themeColor="background1" w:themeShade="80"/>
                          <w:sz w:val="20"/>
                        </w:rPr>
                        <w:t>personnes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impliquées</w:t>
                      </w:r>
                      <w:proofErr w:type="spellEnd"/>
                      <w:r w:rsidRPr="004635ED">
                        <w:rPr>
                          <w:rFonts w:ascii="Calibri" w:hAnsi="Calibri"/>
                          <w:i/>
                          <w:iCs/>
                          <w:color w:val="808080" w:themeColor="background1" w:themeShade="80"/>
                          <w:sz w:val="20"/>
                        </w:rPr>
                        <w:t>.</w:t>
                      </w:r>
                    </w:p>
                  </w:txbxContent>
                </v:textbox>
                <w10:wrap type="square" anchorx="margin"/>
              </v:shape>
            </w:pict>
          </mc:Fallback>
        </mc:AlternateContent>
      </w:r>
      <w:r w:rsidRPr="004635ED">
        <w:t xml:space="preserve"> </w:t>
      </w:r>
      <w:r w:rsidRPr="004635ED">
        <w:rPr>
          <w:rFonts w:ascii="Arial" w:hAnsi="Arial" w:cs="Arial"/>
          <w:b/>
          <w:bCs/>
          <w:color w:val="0070BC"/>
          <w:sz w:val="24"/>
          <w:szCs w:val="24"/>
        </w:rPr>
        <w:t>ACTIVITÉS RÉALISÉES</w:t>
      </w:r>
    </w:p>
    <w:p w14:paraId="02931AAD" w14:textId="77777777" w:rsidR="00655436" w:rsidRDefault="00655436" w:rsidP="00655436">
      <w:pPr>
        <w:pStyle w:val="ListParagraph"/>
        <w:spacing w:before="0" w:after="200"/>
        <w:rPr>
          <w:rFonts w:ascii="Arial" w:hAnsi="Arial" w:cs="Arial"/>
          <w:sz w:val="22"/>
          <w:szCs w:val="22"/>
        </w:rPr>
      </w:pPr>
    </w:p>
    <w:p w14:paraId="60731F6F" w14:textId="77777777" w:rsidR="00655436" w:rsidRDefault="00655436" w:rsidP="00655436">
      <w:pPr>
        <w:pStyle w:val="ListParagraph"/>
        <w:spacing w:before="0" w:after="200"/>
        <w:rPr>
          <w:rFonts w:ascii="Arial" w:hAnsi="Arial" w:cs="Arial"/>
          <w:sz w:val="22"/>
          <w:szCs w:val="22"/>
        </w:rPr>
      </w:pPr>
    </w:p>
    <w:p w14:paraId="3B89D532" w14:textId="77777777" w:rsidR="00655436" w:rsidRPr="00812498" w:rsidRDefault="00655436" w:rsidP="00655436">
      <w:pPr>
        <w:pStyle w:val="ListParagraph"/>
        <w:spacing w:before="0" w:after="200"/>
        <w:rPr>
          <w:rFonts w:ascii="Arial" w:hAnsi="Arial" w:cs="Arial"/>
          <w:sz w:val="22"/>
          <w:szCs w:val="22"/>
        </w:rPr>
      </w:pPr>
    </w:p>
    <w:p w14:paraId="31C4B0E9" w14:textId="77777777" w:rsidR="00655436" w:rsidRDefault="00655436" w:rsidP="00655436">
      <w:pPr>
        <w:pStyle w:val="ListParagraph"/>
        <w:spacing w:before="0" w:after="200"/>
        <w:rPr>
          <w:rFonts w:ascii="Arial" w:hAnsi="Arial" w:cs="Arial"/>
          <w:sz w:val="22"/>
          <w:szCs w:val="22"/>
        </w:rPr>
      </w:pPr>
    </w:p>
    <w:p w14:paraId="61C3BB00" w14:textId="77777777" w:rsidR="00655436" w:rsidRDefault="00655436" w:rsidP="00655436">
      <w:pPr>
        <w:pStyle w:val="ListParagraph"/>
        <w:spacing w:before="0" w:after="200"/>
        <w:rPr>
          <w:rFonts w:ascii="Arial" w:hAnsi="Arial" w:cs="Arial"/>
          <w:sz w:val="22"/>
          <w:szCs w:val="22"/>
        </w:rPr>
      </w:pPr>
    </w:p>
    <w:p w14:paraId="2CE9DF78" w14:textId="77777777" w:rsidR="00655436" w:rsidRDefault="00655436" w:rsidP="00655436">
      <w:pPr>
        <w:pStyle w:val="ListParagraph"/>
        <w:spacing w:before="0" w:after="200"/>
        <w:rPr>
          <w:rFonts w:ascii="Arial" w:hAnsi="Arial" w:cs="Arial"/>
          <w:sz w:val="22"/>
          <w:szCs w:val="22"/>
        </w:rPr>
      </w:pPr>
    </w:p>
    <w:p w14:paraId="232ECAB9" w14:textId="77777777" w:rsidR="00655436" w:rsidRPr="00812498" w:rsidRDefault="00655436" w:rsidP="00655436">
      <w:pPr>
        <w:pStyle w:val="ListParagraph"/>
        <w:spacing w:before="0" w:after="200"/>
        <w:rPr>
          <w:rFonts w:ascii="Arial" w:hAnsi="Arial" w:cs="Arial"/>
          <w:sz w:val="22"/>
          <w:szCs w:val="22"/>
        </w:rPr>
      </w:pPr>
    </w:p>
    <w:p w14:paraId="5523E3A9" w14:textId="77777777" w:rsidR="00655436" w:rsidRPr="00812498" w:rsidRDefault="00655436" w:rsidP="00655436">
      <w:pPr>
        <w:pStyle w:val="ListParagraph"/>
        <w:spacing w:before="0" w:after="200"/>
        <w:rPr>
          <w:rFonts w:ascii="Arial" w:hAnsi="Arial" w:cs="Arial"/>
          <w:sz w:val="22"/>
          <w:szCs w:val="22"/>
        </w:rPr>
      </w:pPr>
    </w:p>
    <w:p w14:paraId="5CE1BD09" w14:textId="77777777" w:rsidR="00655436" w:rsidRPr="00812498" w:rsidRDefault="00655436" w:rsidP="00655436">
      <w:pPr>
        <w:pStyle w:val="ListParagraph"/>
        <w:numPr>
          <w:ilvl w:val="0"/>
          <w:numId w:val="34"/>
        </w:numPr>
        <w:spacing w:before="0" w:after="0"/>
        <w:rPr>
          <w:rFonts w:ascii="Arial" w:hAnsi="Arial" w:cs="Arial"/>
          <w:b/>
          <w:bCs/>
          <w:color w:val="0070BC"/>
          <w:sz w:val="24"/>
          <w:szCs w:val="24"/>
        </w:rPr>
      </w:pPr>
      <w:r w:rsidRPr="00812498">
        <w:rPr>
          <w:rFonts w:ascii="Arial" w:hAnsi="Arial" w:cs="Arial"/>
          <w:i/>
          <w:iCs/>
          <w:noProof/>
          <w:color w:val="0070BC"/>
          <w:sz w:val="18"/>
          <w:szCs w:val="18"/>
        </w:rPr>
        <mc:AlternateContent>
          <mc:Choice Requires="wps">
            <w:drawing>
              <wp:anchor distT="45720" distB="45720" distL="114300" distR="114300" simplePos="0" relativeHeight="251658242" behindDoc="0" locked="0" layoutInCell="1" allowOverlap="1" wp14:anchorId="4FEA2362" wp14:editId="645C4635">
                <wp:simplePos x="0" y="0"/>
                <wp:positionH relativeFrom="column">
                  <wp:posOffset>0</wp:posOffset>
                </wp:positionH>
                <wp:positionV relativeFrom="paragraph">
                  <wp:posOffset>278765</wp:posOffset>
                </wp:positionV>
                <wp:extent cx="5524500" cy="415925"/>
                <wp:effectExtent l="0" t="0" r="1905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15925"/>
                        </a:xfrm>
                        <a:prstGeom prst="rect">
                          <a:avLst/>
                        </a:prstGeom>
                        <a:solidFill>
                          <a:srgbClr val="FFFFFF"/>
                        </a:solidFill>
                        <a:ln w="9525">
                          <a:solidFill>
                            <a:srgbClr val="000000"/>
                          </a:solidFill>
                          <a:miter lim="800000"/>
                          <a:headEnd/>
                          <a:tailEnd/>
                        </a:ln>
                      </wps:spPr>
                      <wps:txbx>
                        <w:txbxContent>
                          <w:p w14:paraId="315DB144" w14:textId="77777777" w:rsidR="00655436" w:rsidRPr="000E5676" w:rsidRDefault="00655436" w:rsidP="00655436">
                            <w:pPr>
                              <w:pStyle w:val="ListParagraph"/>
                              <w:spacing w:before="0" w:after="200"/>
                              <w:rPr>
                                <w:rFonts w:ascii="Calibri" w:hAnsi="Calibri"/>
                                <w:i/>
                                <w:iCs/>
                                <w:sz w:val="20"/>
                              </w:rPr>
                            </w:pPr>
                            <w:proofErr w:type="spellStart"/>
                            <w:r w:rsidRPr="004635ED">
                              <w:rPr>
                                <w:rFonts w:ascii="Calibri" w:hAnsi="Calibri"/>
                                <w:i/>
                                <w:iCs/>
                                <w:color w:val="808080" w:themeColor="background1" w:themeShade="80"/>
                                <w:sz w:val="20"/>
                              </w:rPr>
                              <w:t>Décrivez</w:t>
                            </w:r>
                            <w:proofErr w:type="spellEnd"/>
                            <w:r w:rsidRPr="004635ED">
                              <w:rPr>
                                <w:rFonts w:ascii="Calibri" w:hAnsi="Calibri"/>
                                <w:i/>
                                <w:iCs/>
                                <w:color w:val="808080" w:themeColor="background1" w:themeShade="80"/>
                                <w:sz w:val="20"/>
                              </w:rPr>
                              <w:t xml:space="preserve"> les </w:t>
                            </w:r>
                            <w:proofErr w:type="spellStart"/>
                            <w:r w:rsidRPr="004635ED">
                              <w:rPr>
                                <w:rFonts w:ascii="Calibri" w:hAnsi="Calibri"/>
                                <w:i/>
                                <w:iCs/>
                                <w:color w:val="808080" w:themeColor="background1" w:themeShade="80"/>
                                <w:sz w:val="20"/>
                              </w:rPr>
                              <w:t>principaux</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défis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rencontrés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lors</w:t>
                            </w:r>
                            <w:proofErr w:type="spellEnd"/>
                            <w:r w:rsidRPr="004635ED">
                              <w:rPr>
                                <w:rFonts w:ascii="Calibri" w:hAnsi="Calibri"/>
                                <w:i/>
                                <w:iCs/>
                                <w:color w:val="808080" w:themeColor="background1" w:themeShade="80"/>
                                <w:sz w:val="20"/>
                              </w:rPr>
                              <w:t xml:space="preserve"> de la </w:t>
                            </w:r>
                            <w:proofErr w:type="spellStart"/>
                            <w:r w:rsidRPr="004635ED">
                              <w:rPr>
                                <w:rFonts w:ascii="Calibri" w:hAnsi="Calibri"/>
                                <w:i/>
                                <w:iCs/>
                                <w:color w:val="808080" w:themeColor="background1" w:themeShade="80"/>
                                <w:sz w:val="20"/>
                              </w:rPr>
                              <w:t>réalisation</w:t>
                            </w:r>
                            <w:proofErr w:type="spellEnd"/>
                            <w:r w:rsidRPr="004635ED">
                              <w:rPr>
                                <w:rFonts w:ascii="Calibri" w:hAnsi="Calibri"/>
                                <w:i/>
                                <w:iCs/>
                                <w:color w:val="808080" w:themeColor="background1" w:themeShade="80"/>
                                <w:sz w:val="20"/>
                              </w:rPr>
                              <w:t xml:space="preserve"> des </w:t>
                            </w:r>
                            <w:proofErr w:type="spellStart"/>
                            <w:r w:rsidRPr="004635ED">
                              <w:rPr>
                                <w:rFonts w:ascii="Calibri" w:hAnsi="Calibri"/>
                                <w:i/>
                                <w:iCs/>
                                <w:color w:val="808080" w:themeColor="background1" w:themeShade="80"/>
                                <w:sz w:val="20"/>
                              </w:rPr>
                              <w:t>activités</w:t>
                            </w:r>
                            <w:proofErr w:type="spellEnd"/>
                            <w:r w:rsidRPr="004635ED">
                              <w:rPr>
                                <w:rFonts w:ascii="Calibri" w:hAnsi="Calibri"/>
                                <w:i/>
                                <w:iCs/>
                                <w:color w:val="808080" w:themeColor="background1" w:themeShade="80"/>
                                <w:sz w:val="20"/>
                              </w:rPr>
                              <w:t xml:space="preserve"> et </w:t>
                            </w:r>
                            <w:proofErr w:type="spellStart"/>
                            <w:r w:rsidRPr="004635ED">
                              <w:rPr>
                                <w:rFonts w:ascii="Calibri" w:hAnsi="Calibri"/>
                                <w:i/>
                                <w:iCs/>
                                <w:color w:val="808080" w:themeColor="background1" w:themeShade="80"/>
                                <w:sz w:val="20"/>
                              </w:rPr>
                              <w:t>donnez</w:t>
                            </w:r>
                            <w:proofErr w:type="spellEnd"/>
                            <w:r w:rsidRPr="004635ED">
                              <w:rPr>
                                <w:rFonts w:ascii="Calibri" w:hAnsi="Calibri"/>
                                <w:i/>
                                <w:iCs/>
                                <w:color w:val="808080" w:themeColor="background1" w:themeShade="80"/>
                                <w:sz w:val="20"/>
                              </w:rPr>
                              <w:t xml:space="preserve"> des </w:t>
                            </w:r>
                            <w:proofErr w:type="spellStart"/>
                            <w:r w:rsidRPr="004635ED">
                              <w:rPr>
                                <w:rFonts w:ascii="Calibri" w:hAnsi="Calibri"/>
                                <w:i/>
                                <w:iCs/>
                                <w:color w:val="808080" w:themeColor="background1" w:themeShade="80"/>
                                <w:sz w:val="20"/>
                              </w:rPr>
                              <w:t>exemples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d'opportunités</w:t>
                            </w:r>
                            <w:proofErr w:type="spellEnd"/>
                            <w:r w:rsidRPr="004635ED">
                              <w:rPr>
                                <w:rFonts w:ascii="Calibri" w:hAnsi="Calibri"/>
                                <w:i/>
                                <w:iCs/>
                                <w:color w:val="808080" w:themeColor="background1" w:themeShade="80"/>
                                <w:sz w:val="20"/>
                              </w:rPr>
                              <w:t xml:space="preserve"> futures au </w:t>
                            </w:r>
                            <w:proofErr w:type="spellStart"/>
                            <w:r w:rsidRPr="004635ED">
                              <w:rPr>
                                <w:rFonts w:ascii="Calibri" w:hAnsi="Calibri"/>
                                <w:i/>
                                <w:iCs/>
                                <w:color w:val="808080" w:themeColor="background1" w:themeShade="80"/>
                                <w:sz w:val="20"/>
                              </w:rPr>
                              <w:t>cas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où</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ces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activités</w:t>
                            </w:r>
                            <w:proofErr w:type="spellEnd"/>
                            <w:r w:rsidRPr="004635ED">
                              <w:rPr>
                                <w:rFonts w:ascii="Calibri" w:hAnsi="Calibri"/>
                                <w:i/>
                                <w:iCs/>
                                <w:color w:val="808080" w:themeColor="background1" w:themeShade="80"/>
                                <w:sz w:val="20"/>
                              </w:rPr>
                              <w:t xml:space="preserve"> se </w:t>
                            </w:r>
                            <w:proofErr w:type="spellStart"/>
                            <w:r w:rsidRPr="004635ED">
                              <w:rPr>
                                <w:rFonts w:ascii="Calibri" w:hAnsi="Calibri"/>
                                <w:i/>
                                <w:iCs/>
                                <w:color w:val="808080" w:themeColor="background1" w:themeShade="80"/>
                                <w:sz w:val="20"/>
                              </w:rPr>
                              <w:t>poursuivraient</w:t>
                            </w:r>
                            <w:proofErr w:type="spellEnd"/>
                            <w:r w:rsidRPr="004635ED">
                              <w:rPr>
                                <w:rFonts w:ascii="Calibri" w:hAnsi="Calibri"/>
                                <w:i/>
                                <w:iCs/>
                                <w:color w:val="808080" w:themeColor="background1" w:themeShade="80"/>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A2362" id="_x0000_s1032" type="#_x0000_t202" style="position:absolute;left:0;text-align:left;margin-left:0;margin-top:21.95pt;width:435pt;height:32.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">
                <v:textbox>
                  <w:txbxContent>
                    <w:p w14:paraId="315DB144" w14:textId="77777777" w:rsidR="00655436" w:rsidRPr="000E5676" w:rsidRDefault="00655436" w:rsidP="00655436">
                      <w:pPr>
                        <w:pStyle w:val="ListParagraph"/>
                        <w:spacing w:before="0" w:after="200"/>
                        <w:rPr>
                          <w:rFonts w:ascii="Calibri" w:hAnsi="Calibri"/>
                          <w:i/>
                          <w:iCs/>
                          <w:sz w:val="20"/>
                        </w:rPr>
                      </w:pPr>
                      <w:proofErr w:type="spellStart"/>
                      <w:r w:rsidRPr="004635ED">
                        <w:rPr>
                          <w:rFonts w:ascii="Calibri" w:hAnsi="Calibri"/>
                          <w:i/>
                          <w:iCs/>
                          <w:color w:val="808080" w:themeColor="background1" w:themeShade="80"/>
                          <w:sz w:val="20"/>
                        </w:rPr>
                        <w:t>Décrivez</w:t>
                      </w:r>
                      <w:proofErr w:type="spellEnd"/>
                      <w:r w:rsidRPr="004635ED">
                        <w:rPr>
                          <w:rFonts w:ascii="Calibri" w:hAnsi="Calibri"/>
                          <w:i/>
                          <w:iCs/>
                          <w:color w:val="808080" w:themeColor="background1" w:themeShade="80"/>
                          <w:sz w:val="20"/>
                        </w:rPr>
                        <w:t xml:space="preserve"> les </w:t>
                      </w:r>
                      <w:proofErr w:type="spellStart"/>
                      <w:r w:rsidRPr="004635ED">
                        <w:rPr>
                          <w:rFonts w:ascii="Calibri" w:hAnsi="Calibri"/>
                          <w:i/>
                          <w:iCs/>
                          <w:color w:val="808080" w:themeColor="background1" w:themeShade="80"/>
                          <w:sz w:val="20"/>
                        </w:rPr>
                        <w:t>principaux</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défis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rencontrés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lors</w:t>
                      </w:r>
                      <w:proofErr w:type="spellEnd"/>
                      <w:r w:rsidRPr="004635ED">
                        <w:rPr>
                          <w:rFonts w:ascii="Calibri" w:hAnsi="Calibri"/>
                          <w:i/>
                          <w:iCs/>
                          <w:color w:val="808080" w:themeColor="background1" w:themeShade="80"/>
                          <w:sz w:val="20"/>
                        </w:rPr>
                        <w:t xml:space="preserve"> de la </w:t>
                      </w:r>
                      <w:proofErr w:type="spellStart"/>
                      <w:r w:rsidRPr="004635ED">
                        <w:rPr>
                          <w:rFonts w:ascii="Calibri" w:hAnsi="Calibri"/>
                          <w:i/>
                          <w:iCs/>
                          <w:color w:val="808080" w:themeColor="background1" w:themeShade="80"/>
                          <w:sz w:val="20"/>
                        </w:rPr>
                        <w:t>réalisation</w:t>
                      </w:r>
                      <w:proofErr w:type="spellEnd"/>
                      <w:r w:rsidRPr="004635ED">
                        <w:rPr>
                          <w:rFonts w:ascii="Calibri" w:hAnsi="Calibri"/>
                          <w:i/>
                          <w:iCs/>
                          <w:color w:val="808080" w:themeColor="background1" w:themeShade="80"/>
                          <w:sz w:val="20"/>
                        </w:rPr>
                        <w:t xml:space="preserve"> des </w:t>
                      </w:r>
                      <w:proofErr w:type="spellStart"/>
                      <w:r w:rsidRPr="004635ED">
                        <w:rPr>
                          <w:rFonts w:ascii="Calibri" w:hAnsi="Calibri"/>
                          <w:i/>
                          <w:iCs/>
                          <w:color w:val="808080" w:themeColor="background1" w:themeShade="80"/>
                          <w:sz w:val="20"/>
                        </w:rPr>
                        <w:t>activités</w:t>
                      </w:r>
                      <w:proofErr w:type="spellEnd"/>
                      <w:r w:rsidRPr="004635ED">
                        <w:rPr>
                          <w:rFonts w:ascii="Calibri" w:hAnsi="Calibri"/>
                          <w:i/>
                          <w:iCs/>
                          <w:color w:val="808080" w:themeColor="background1" w:themeShade="80"/>
                          <w:sz w:val="20"/>
                        </w:rPr>
                        <w:t xml:space="preserve"> et </w:t>
                      </w:r>
                      <w:proofErr w:type="spellStart"/>
                      <w:r w:rsidRPr="004635ED">
                        <w:rPr>
                          <w:rFonts w:ascii="Calibri" w:hAnsi="Calibri"/>
                          <w:i/>
                          <w:iCs/>
                          <w:color w:val="808080" w:themeColor="background1" w:themeShade="80"/>
                          <w:sz w:val="20"/>
                        </w:rPr>
                        <w:t>donnez</w:t>
                      </w:r>
                      <w:proofErr w:type="spellEnd"/>
                      <w:r w:rsidRPr="004635ED">
                        <w:rPr>
                          <w:rFonts w:ascii="Calibri" w:hAnsi="Calibri"/>
                          <w:i/>
                          <w:iCs/>
                          <w:color w:val="808080" w:themeColor="background1" w:themeShade="80"/>
                          <w:sz w:val="20"/>
                        </w:rPr>
                        <w:t xml:space="preserve"> des </w:t>
                      </w:r>
                      <w:proofErr w:type="spellStart"/>
                      <w:r w:rsidRPr="004635ED">
                        <w:rPr>
                          <w:rFonts w:ascii="Calibri" w:hAnsi="Calibri"/>
                          <w:i/>
                          <w:iCs/>
                          <w:color w:val="808080" w:themeColor="background1" w:themeShade="80"/>
                          <w:sz w:val="20"/>
                        </w:rPr>
                        <w:t>exemples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d'opportunités</w:t>
                      </w:r>
                      <w:proofErr w:type="spellEnd"/>
                      <w:r w:rsidRPr="004635ED">
                        <w:rPr>
                          <w:rFonts w:ascii="Calibri" w:hAnsi="Calibri"/>
                          <w:i/>
                          <w:iCs/>
                          <w:color w:val="808080" w:themeColor="background1" w:themeShade="80"/>
                          <w:sz w:val="20"/>
                        </w:rPr>
                        <w:t xml:space="preserve"> futures au </w:t>
                      </w:r>
                      <w:proofErr w:type="spellStart"/>
                      <w:r w:rsidRPr="004635ED">
                        <w:rPr>
                          <w:rFonts w:ascii="Calibri" w:hAnsi="Calibri"/>
                          <w:i/>
                          <w:iCs/>
                          <w:color w:val="808080" w:themeColor="background1" w:themeShade="80"/>
                          <w:sz w:val="20"/>
                        </w:rPr>
                        <w:t>cas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où</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ces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activités</w:t>
                      </w:r>
                      <w:proofErr w:type="spellEnd"/>
                      <w:r w:rsidRPr="004635ED">
                        <w:rPr>
                          <w:rFonts w:ascii="Calibri" w:hAnsi="Calibri"/>
                          <w:i/>
                          <w:iCs/>
                          <w:color w:val="808080" w:themeColor="background1" w:themeShade="80"/>
                          <w:sz w:val="20"/>
                        </w:rPr>
                        <w:t xml:space="preserve"> se </w:t>
                      </w:r>
                      <w:proofErr w:type="spellStart"/>
                      <w:r w:rsidRPr="004635ED">
                        <w:rPr>
                          <w:rFonts w:ascii="Calibri" w:hAnsi="Calibri"/>
                          <w:i/>
                          <w:iCs/>
                          <w:color w:val="808080" w:themeColor="background1" w:themeShade="80"/>
                          <w:sz w:val="20"/>
                        </w:rPr>
                        <w:t>poursuivraient</w:t>
                      </w:r>
                      <w:proofErr w:type="spellEnd"/>
                      <w:r w:rsidRPr="004635ED">
                        <w:rPr>
                          <w:rFonts w:ascii="Calibri" w:hAnsi="Calibri"/>
                          <w:i/>
                          <w:iCs/>
                          <w:color w:val="808080" w:themeColor="background1" w:themeShade="80"/>
                          <w:sz w:val="20"/>
                        </w:rPr>
                        <w:t>.</w:t>
                      </w:r>
                    </w:p>
                  </w:txbxContent>
                </v:textbox>
                <w10:wrap type="square"/>
              </v:shape>
            </w:pict>
          </mc:Fallback>
        </mc:AlternateContent>
      </w:r>
      <w:r w:rsidRPr="004635ED">
        <w:t xml:space="preserve"> </w:t>
      </w:r>
      <w:r w:rsidRPr="004635ED">
        <w:rPr>
          <w:rFonts w:ascii="Arial" w:hAnsi="Arial" w:cs="Arial"/>
          <w:b/>
          <w:bCs/>
          <w:color w:val="0070BC"/>
          <w:sz w:val="24"/>
          <w:szCs w:val="24"/>
        </w:rPr>
        <w:t>DÉFIS ET ENSEIGNEMENTS TIRÉS</w:t>
      </w:r>
    </w:p>
    <w:p w14:paraId="5B1DD8A9" w14:textId="77777777" w:rsidR="00655436" w:rsidRDefault="00655436" w:rsidP="00655436">
      <w:pPr>
        <w:pStyle w:val="ListParagraph"/>
        <w:spacing w:before="0" w:after="200"/>
        <w:rPr>
          <w:rFonts w:ascii="Arial" w:hAnsi="Arial" w:cs="Arial"/>
          <w:sz w:val="22"/>
          <w:szCs w:val="22"/>
        </w:rPr>
      </w:pPr>
    </w:p>
    <w:p w14:paraId="230DB5CB" w14:textId="77777777" w:rsidR="00655436" w:rsidRDefault="00655436" w:rsidP="00655436">
      <w:pPr>
        <w:pStyle w:val="ListParagraph"/>
        <w:spacing w:before="0" w:after="200"/>
        <w:rPr>
          <w:rFonts w:ascii="Arial" w:hAnsi="Arial" w:cs="Arial"/>
          <w:sz w:val="22"/>
          <w:szCs w:val="22"/>
        </w:rPr>
      </w:pPr>
    </w:p>
    <w:p w14:paraId="600403E3" w14:textId="77777777" w:rsidR="00655436" w:rsidRDefault="00655436" w:rsidP="00655436">
      <w:pPr>
        <w:pStyle w:val="ListParagraph"/>
        <w:spacing w:before="0" w:after="200"/>
        <w:rPr>
          <w:rFonts w:ascii="Arial" w:hAnsi="Arial" w:cs="Arial"/>
          <w:sz w:val="22"/>
          <w:szCs w:val="22"/>
        </w:rPr>
      </w:pPr>
    </w:p>
    <w:p w14:paraId="1515FED3" w14:textId="77777777" w:rsidR="00655436" w:rsidRDefault="00655436" w:rsidP="00655436">
      <w:pPr>
        <w:pStyle w:val="ListParagraph"/>
        <w:spacing w:before="0" w:after="200"/>
        <w:rPr>
          <w:rFonts w:ascii="Arial" w:hAnsi="Arial" w:cs="Arial"/>
          <w:sz w:val="22"/>
          <w:szCs w:val="22"/>
        </w:rPr>
      </w:pPr>
    </w:p>
    <w:p w14:paraId="07DD9296" w14:textId="77777777" w:rsidR="00655436" w:rsidRDefault="00655436" w:rsidP="00655436">
      <w:pPr>
        <w:pStyle w:val="ListParagraph"/>
        <w:spacing w:before="0" w:after="200"/>
        <w:rPr>
          <w:rFonts w:ascii="Arial" w:hAnsi="Arial" w:cs="Arial"/>
          <w:sz w:val="22"/>
          <w:szCs w:val="22"/>
        </w:rPr>
      </w:pPr>
    </w:p>
    <w:p w14:paraId="5A4D453B" w14:textId="77777777" w:rsidR="00655436" w:rsidRDefault="00655436" w:rsidP="00655436">
      <w:pPr>
        <w:pStyle w:val="ListParagraph"/>
        <w:spacing w:before="0" w:after="200"/>
        <w:rPr>
          <w:rFonts w:ascii="Arial" w:hAnsi="Arial" w:cs="Arial"/>
          <w:sz w:val="22"/>
          <w:szCs w:val="22"/>
        </w:rPr>
      </w:pPr>
    </w:p>
    <w:p w14:paraId="6165BFE0" w14:textId="77777777" w:rsidR="00655436" w:rsidRDefault="00655436" w:rsidP="00655436">
      <w:pPr>
        <w:pStyle w:val="ListParagraph"/>
        <w:spacing w:before="0" w:after="200"/>
        <w:rPr>
          <w:rFonts w:ascii="Arial" w:hAnsi="Arial" w:cs="Arial"/>
          <w:sz w:val="22"/>
          <w:szCs w:val="22"/>
        </w:rPr>
      </w:pPr>
    </w:p>
    <w:p w14:paraId="177ECD3E" w14:textId="77777777" w:rsidR="00655436" w:rsidRDefault="00655436" w:rsidP="00655436">
      <w:pPr>
        <w:pStyle w:val="ListParagraph"/>
        <w:spacing w:before="0" w:after="200"/>
        <w:rPr>
          <w:rFonts w:ascii="Arial" w:hAnsi="Arial" w:cs="Arial"/>
          <w:sz w:val="22"/>
          <w:szCs w:val="22"/>
        </w:rPr>
      </w:pPr>
    </w:p>
    <w:p w14:paraId="76948755" w14:textId="77777777" w:rsidR="00655436" w:rsidRPr="00812498" w:rsidRDefault="00655436" w:rsidP="00655436">
      <w:pPr>
        <w:pStyle w:val="ListParagraph"/>
        <w:numPr>
          <w:ilvl w:val="0"/>
          <w:numId w:val="34"/>
        </w:numPr>
        <w:spacing w:before="0" w:after="0"/>
        <w:rPr>
          <w:rFonts w:ascii="Arial" w:hAnsi="Arial" w:cs="Arial"/>
          <w:b/>
          <w:bCs/>
          <w:color w:val="0070BC"/>
          <w:sz w:val="24"/>
          <w:szCs w:val="24"/>
        </w:rPr>
      </w:pPr>
      <w:r w:rsidRPr="00812498">
        <w:rPr>
          <w:rFonts w:ascii="Arial" w:hAnsi="Arial" w:cs="Arial"/>
          <w:i/>
          <w:iCs/>
          <w:noProof/>
          <w:color w:val="0070BC"/>
          <w:sz w:val="18"/>
          <w:szCs w:val="18"/>
        </w:rPr>
        <mc:AlternateContent>
          <mc:Choice Requires="wps">
            <w:drawing>
              <wp:anchor distT="45720" distB="45720" distL="114300" distR="114300" simplePos="0" relativeHeight="251658243" behindDoc="0" locked="0" layoutInCell="1" allowOverlap="1" wp14:anchorId="42FE56C4" wp14:editId="32536C2E">
                <wp:simplePos x="0" y="0"/>
                <wp:positionH relativeFrom="margin">
                  <wp:align>left</wp:align>
                </wp:positionH>
                <wp:positionV relativeFrom="paragraph">
                  <wp:posOffset>274955</wp:posOffset>
                </wp:positionV>
                <wp:extent cx="5524500" cy="438150"/>
                <wp:effectExtent l="0" t="0" r="19050" b="19050"/>
                <wp:wrapSquare wrapText="bothSides"/>
                <wp:docPr id="1475048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38150"/>
                        </a:xfrm>
                        <a:prstGeom prst="rect">
                          <a:avLst/>
                        </a:prstGeom>
                        <a:solidFill>
                          <a:srgbClr val="FFFFFF"/>
                        </a:solidFill>
                        <a:ln w="9525">
                          <a:solidFill>
                            <a:srgbClr val="000000"/>
                          </a:solidFill>
                          <a:miter lim="800000"/>
                          <a:headEnd/>
                          <a:tailEnd/>
                        </a:ln>
                      </wps:spPr>
                      <wps:txbx>
                        <w:txbxContent>
                          <w:p w14:paraId="72665584" w14:textId="77777777" w:rsidR="00655436" w:rsidRPr="000E5676" w:rsidRDefault="00655436" w:rsidP="00655436">
                            <w:pPr>
                              <w:pStyle w:val="ListParagraph"/>
                              <w:spacing w:before="0" w:after="200"/>
                              <w:rPr>
                                <w:rFonts w:ascii="Calibri" w:hAnsi="Calibri"/>
                                <w:i/>
                                <w:iCs/>
                                <w:sz w:val="20"/>
                              </w:rPr>
                            </w:pPr>
                            <w:proofErr w:type="spellStart"/>
                            <w:r w:rsidRPr="004635ED">
                              <w:rPr>
                                <w:rFonts w:ascii="Calibri" w:hAnsi="Calibri"/>
                                <w:i/>
                                <w:iCs/>
                                <w:color w:val="808080" w:themeColor="background1" w:themeShade="80"/>
                                <w:sz w:val="20"/>
                              </w:rPr>
                              <w:t>Fournissez</w:t>
                            </w:r>
                            <w:proofErr w:type="spellEnd"/>
                            <w:r w:rsidRPr="004635ED">
                              <w:rPr>
                                <w:rFonts w:ascii="Calibri" w:hAnsi="Calibri"/>
                                <w:i/>
                                <w:iCs/>
                                <w:color w:val="808080" w:themeColor="background1" w:themeShade="80"/>
                                <w:sz w:val="20"/>
                              </w:rPr>
                              <w:t xml:space="preserve"> tout </w:t>
                            </w:r>
                            <w:proofErr w:type="spellStart"/>
                            <w:r w:rsidRPr="004635ED">
                              <w:rPr>
                                <w:rFonts w:ascii="Calibri" w:hAnsi="Calibri"/>
                                <w:i/>
                                <w:iCs/>
                                <w:color w:val="808080" w:themeColor="background1" w:themeShade="80"/>
                                <w:sz w:val="20"/>
                              </w:rPr>
                              <w:t>commentaire</w:t>
                            </w:r>
                            <w:proofErr w:type="spellEnd"/>
                            <w:r w:rsidRPr="004635ED">
                              <w:rPr>
                                <w:rFonts w:ascii="Calibri" w:hAnsi="Calibri"/>
                                <w:i/>
                                <w:iCs/>
                                <w:color w:val="808080" w:themeColor="background1" w:themeShade="80"/>
                                <w:sz w:val="20"/>
                              </w:rPr>
                              <w:t xml:space="preserve"> et/</w:t>
                            </w:r>
                            <w:proofErr w:type="spellStart"/>
                            <w:r w:rsidRPr="004635ED">
                              <w:rPr>
                                <w:rFonts w:ascii="Calibri" w:hAnsi="Calibri"/>
                                <w:i/>
                                <w:iCs/>
                                <w:color w:val="808080" w:themeColor="background1" w:themeShade="80"/>
                                <w:sz w:val="20"/>
                              </w:rPr>
                              <w:t>ou</w:t>
                            </w:r>
                            <w:proofErr w:type="spellEnd"/>
                            <w:r w:rsidRPr="004635ED">
                              <w:rPr>
                                <w:rFonts w:ascii="Calibri" w:hAnsi="Calibri"/>
                                <w:i/>
                                <w:iCs/>
                                <w:color w:val="808080" w:themeColor="background1" w:themeShade="80"/>
                                <w:sz w:val="20"/>
                              </w:rPr>
                              <w:t xml:space="preserve"> retour </w:t>
                            </w:r>
                            <w:proofErr w:type="spellStart"/>
                            <w:r w:rsidRPr="004635ED">
                              <w:rPr>
                                <w:rFonts w:ascii="Calibri" w:hAnsi="Calibri"/>
                                <w:i/>
                                <w:iCs/>
                                <w:color w:val="808080" w:themeColor="background1" w:themeShade="80"/>
                                <w:sz w:val="20"/>
                              </w:rPr>
                              <w:t>d'information</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supplémentaire</w:t>
                            </w:r>
                            <w:proofErr w:type="spellEnd"/>
                            <w:r w:rsidRPr="004635ED">
                              <w:rPr>
                                <w:rFonts w:ascii="Calibri" w:hAnsi="Calibri"/>
                                <w:i/>
                                <w:iCs/>
                                <w:color w:val="808080" w:themeColor="background1" w:themeShade="80"/>
                                <w:sz w:val="20"/>
                              </w:rPr>
                              <w:t xml:space="preserve"> sur les </w:t>
                            </w:r>
                            <w:proofErr w:type="spellStart"/>
                            <w:r w:rsidRPr="004635ED">
                              <w:rPr>
                                <w:rFonts w:ascii="Calibri" w:hAnsi="Calibri"/>
                                <w:i/>
                                <w:iCs/>
                                <w:color w:val="808080" w:themeColor="background1" w:themeShade="80"/>
                                <w:sz w:val="20"/>
                              </w:rPr>
                              <w:t>activités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Vous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pouvez</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inclure</w:t>
                            </w:r>
                            <w:proofErr w:type="spellEnd"/>
                            <w:r w:rsidRPr="004635ED">
                              <w:rPr>
                                <w:rFonts w:ascii="Calibri" w:hAnsi="Calibri"/>
                                <w:i/>
                                <w:iCs/>
                                <w:color w:val="808080" w:themeColor="background1" w:themeShade="80"/>
                                <w:sz w:val="20"/>
                              </w:rPr>
                              <w:t xml:space="preserve"> des photos et/</w:t>
                            </w:r>
                            <w:proofErr w:type="spellStart"/>
                            <w:r w:rsidRPr="004635ED">
                              <w:rPr>
                                <w:rFonts w:ascii="Calibri" w:hAnsi="Calibri"/>
                                <w:i/>
                                <w:iCs/>
                                <w:color w:val="808080" w:themeColor="background1" w:themeShade="80"/>
                                <w:sz w:val="20"/>
                              </w:rPr>
                              <w:t>ou</w:t>
                            </w:r>
                            <w:proofErr w:type="spellEnd"/>
                            <w:r w:rsidRPr="004635ED">
                              <w:rPr>
                                <w:rFonts w:ascii="Calibri" w:hAnsi="Calibri"/>
                                <w:i/>
                                <w:iCs/>
                                <w:color w:val="808080" w:themeColor="background1" w:themeShade="80"/>
                                <w:sz w:val="20"/>
                              </w:rPr>
                              <w:t xml:space="preserve"> des anecdotes,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E56C4" id="_x0000_s1033" type="#_x0000_t202" style="position:absolute;left:0;text-align:left;margin-left:0;margin-top:21.65pt;width:435pt;height:34.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">
                <v:textbox>
                  <w:txbxContent>
                    <w:p w14:paraId="72665584" w14:textId="77777777" w:rsidR="00655436" w:rsidRPr="000E5676" w:rsidRDefault="00655436" w:rsidP="00655436">
                      <w:pPr>
                        <w:pStyle w:val="ListParagraph"/>
                        <w:spacing w:before="0" w:after="200"/>
                        <w:rPr>
                          <w:rFonts w:ascii="Calibri" w:hAnsi="Calibri"/>
                          <w:i/>
                          <w:iCs/>
                          <w:sz w:val="20"/>
                        </w:rPr>
                      </w:pPr>
                      <w:proofErr w:type="spellStart"/>
                      <w:r w:rsidRPr="004635ED">
                        <w:rPr>
                          <w:rFonts w:ascii="Calibri" w:hAnsi="Calibri"/>
                          <w:i/>
                          <w:iCs/>
                          <w:color w:val="808080" w:themeColor="background1" w:themeShade="80"/>
                          <w:sz w:val="20"/>
                        </w:rPr>
                        <w:t>Fournissez</w:t>
                      </w:r>
                      <w:proofErr w:type="spellEnd"/>
                      <w:r w:rsidRPr="004635ED">
                        <w:rPr>
                          <w:rFonts w:ascii="Calibri" w:hAnsi="Calibri"/>
                          <w:i/>
                          <w:iCs/>
                          <w:color w:val="808080" w:themeColor="background1" w:themeShade="80"/>
                          <w:sz w:val="20"/>
                        </w:rPr>
                        <w:t xml:space="preserve"> tout </w:t>
                      </w:r>
                      <w:proofErr w:type="spellStart"/>
                      <w:r w:rsidRPr="004635ED">
                        <w:rPr>
                          <w:rFonts w:ascii="Calibri" w:hAnsi="Calibri"/>
                          <w:i/>
                          <w:iCs/>
                          <w:color w:val="808080" w:themeColor="background1" w:themeShade="80"/>
                          <w:sz w:val="20"/>
                        </w:rPr>
                        <w:t>commentaire</w:t>
                      </w:r>
                      <w:proofErr w:type="spellEnd"/>
                      <w:r w:rsidRPr="004635ED">
                        <w:rPr>
                          <w:rFonts w:ascii="Calibri" w:hAnsi="Calibri"/>
                          <w:i/>
                          <w:iCs/>
                          <w:color w:val="808080" w:themeColor="background1" w:themeShade="80"/>
                          <w:sz w:val="20"/>
                        </w:rPr>
                        <w:t xml:space="preserve"> et/</w:t>
                      </w:r>
                      <w:proofErr w:type="spellStart"/>
                      <w:r w:rsidRPr="004635ED">
                        <w:rPr>
                          <w:rFonts w:ascii="Calibri" w:hAnsi="Calibri"/>
                          <w:i/>
                          <w:iCs/>
                          <w:color w:val="808080" w:themeColor="background1" w:themeShade="80"/>
                          <w:sz w:val="20"/>
                        </w:rPr>
                        <w:t>ou</w:t>
                      </w:r>
                      <w:proofErr w:type="spellEnd"/>
                      <w:r w:rsidRPr="004635ED">
                        <w:rPr>
                          <w:rFonts w:ascii="Calibri" w:hAnsi="Calibri"/>
                          <w:i/>
                          <w:iCs/>
                          <w:color w:val="808080" w:themeColor="background1" w:themeShade="80"/>
                          <w:sz w:val="20"/>
                        </w:rPr>
                        <w:t xml:space="preserve"> retour </w:t>
                      </w:r>
                      <w:proofErr w:type="spellStart"/>
                      <w:r w:rsidRPr="004635ED">
                        <w:rPr>
                          <w:rFonts w:ascii="Calibri" w:hAnsi="Calibri"/>
                          <w:i/>
                          <w:iCs/>
                          <w:color w:val="808080" w:themeColor="background1" w:themeShade="80"/>
                          <w:sz w:val="20"/>
                        </w:rPr>
                        <w:t>d'information</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supplémentaire</w:t>
                      </w:r>
                      <w:proofErr w:type="spellEnd"/>
                      <w:r w:rsidRPr="004635ED">
                        <w:rPr>
                          <w:rFonts w:ascii="Calibri" w:hAnsi="Calibri"/>
                          <w:i/>
                          <w:iCs/>
                          <w:color w:val="808080" w:themeColor="background1" w:themeShade="80"/>
                          <w:sz w:val="20"/>
                        </w:rPr>
                        <w:t xml:space="preserve"> sur les </w:t>
                      </w:r>
                      <w:proofErr w:type="spellStart"/>
                      <w:r w:rsidRPr="004635ED">
                        <w:rPr>
                          <w:rFonts w:ascii="Calibri" w:hAnsi="Calibri"/>
                          <w:i/>
                          <w:iCs/>
                          <w:color w:val="808080" w:themeColor="background1" w:themeShade="80"/>
                          <w:sz w:val="20"/>
                        </w:rPr>
                        <w:t>activités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Vous</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pouvez</w:t>
                      </w:r>
                      <w:proofErr w:type="spellEnd"/>
                      <w:r w:rsidRPr="004635ED">
                        <w:rPr>
                          <w:rFonts w:ascii="Calibri" w:hAnsi="Calibri"/>
                          <w:i/>
                          <w:iCs/>
                          <w:color w:val="808080" w:themeColor="background1" w:themeShade="80"/>
                          <w:sz w:val="20"/>
                        </w:rPr>
                        <w:t xml:space="preserve"> </w:t>
                      </w:r>
                      <w:proofErr w:type="spellStart"/>
                      <w:r w:rsidRPr="004635ED">
                        <w:rPr>
                          <w:rFonts w:ascii="Calibri" w:hAnsi="Calibri"/>
                          <w:i/>
                          <w:iCs/>
                          <w:color w:val="808080" w:themeColor="background1" w:themeShade="80"/>
                          <w:sz w:val="20"/>
                        </w:rPr>
                        <w:t>inclure</w:t>
                      </w:r>
                      <w:proofErr w:type="spellEnd"/>
                      <w:r w:rsidRPr="004635ED">
                        <w:rPr>
                          <w:rFonts w:ascii="Calibri" w:hAnsi="Calibri"/>
                          <w:i/>
                          <w:iCs/>
                          <w:color w:val="808080" w:themeColor="background1" w:themeShade="80"/>
                          <w:sz w:val="20"/>
                        </w:rPr>
                        <w:t xml:space="preserve"> des photos et/</w:t>
                      </w:r>
                      <w:proofErr w:type="spellStart"/>
                      <w:r w:rsidRPr="004635ED">
                        <w:rPr>
                          <w:rFonts w:ascii="Calibri" w:hAnsi="Calibri"/>
                          <w:i/>
                          <w:iCs/>
                          <w:color w:val="808080" w:themeColor="background1" w:themeShade="80"/>
                          <w:sz w:val="20"/>
                        </w:rPr>
                        <w:t>ou</w:t>
                      </w:r>
                      <w:proofErr w:type="spellEnd"/>
                      <w:r w:rsidRPr="004635ED">
                        <w:rPr>
                          <w:rFonts w:ascii="Calibri" w:hAnsi="Calibri"/>
                          <w:i/>
                          <w:iCs/>
                          <w:color w:val="808080" w:themeColor="background1" w:themeShade="80"/>
                          <w:sz w:val="20"/>
                        </w:rPr>
                        <w:t xml:space="preserve"> des anecdotes, etc.</w:t>
                      </w:r>
                    </w:p>
                  </w:txbxContent>
                </v:textbox>
                <w10:wrap type="square" anchorx="margin"/>
              </v:shape>
            </w:pict>
          </mc:Fallback>
        </mc:AlternateContent>
      </w:r>
      <w:r w:rsidRPr="004635ED">
        <w:t xml:space="preserve"> </w:t>
      </w:r>
      <w:r w:rsidRPr="004635ED">
        <w:rPr>
          <w:rFonts w:ascii="Arial" w:hAnsi="Arial" w:cs="Arial"/>
          <w:b/>
          <w:bCs/>
          <w:color w:val="0070BC"/>
          <w:sz w:val="24"/>
          <w:szCs w:val="24"/>
        </w:rPr>
        <w:t>COMMENTAIRES SUPPLÉMENTAIRES [</w:t>
      </w:r>
      <w:proofErr w:type="spellStart"/>
      <w:r w:rsidRPr="004635ED">
        <w:rPr>
          <w:rFonts w:ascii="Arial" w:hAnsi="Arial" w:cs="Arial"/>
          <w:b/>
          <w:bCs/>
          <w:color w:val="0070BC"/>
          <w:sz w:val="24"/>
          <w:szCs w:val="24"/>
        </w:rPr>
        <w:t>optionnel</w:t>
      </w:r>
      <w:proofErr w:type="spellEnd"/>
      <w:r w:rsidRPr="004635ED">
        <w:rPr>
          <w:rFonts w:ascii="Arial" w:hAnsi="Arial" w:cs="Arial"/>
          <w:b/>
          <w:bCs/>
          <w:color w:val="0070BC"/>
          <w:sz w:val="24"/>
          <w:szCs w:val="24"/>
        </w:rPr>
        <w:t>]</w:t>
      </w:r>
    </w:p>
    <w:p w14:paraId="3B18B07B" w14:textId="77777777" w:rsidR="00655436" w:rsidRPr="00812498" w:rsidRDefault="00655436" w:rsidP="00655436">
      <w:pPr>
        <w:pStyle w:val="ListParagraph"/>
        <w:spacing w:before="0" w:after="200"/>
        <w:rPr>
          <w:rFonts w:ascii="Arial" w:hAnsi="Arial" w:cs="Arial"/>
          <w:sz w:val="22"/>
          <w:szCs w:val="22"/>
        </w:rPr>
      </w:pPr>
    </w:p>
    <w:p w14:paraId="63C3E2B9" w14:textId="53142711" w:rsidR="00C70156" w:rsidRPr="00655436" w:rsidRDefault="00C70156" w:rsidP="00655436"/>
    <w:sectPr w:rsidR="00C70156" w:rsidRPr="00655436" w:rsidSect="00FB3B98">
      <w:headerReference w:type="default" r:id="rId13"/>
      <w:footerReference w:type="default" r:id="rId1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16DF" w14:textId="77777777" w:rsidR="007C6DCD" w:rsidRDefault="007C6DCD" w:rsidP="00B9242C">
      <w:r>
        <w:separator/>
      </w:r>
    </w:p>
  </w:endnote>
  <w:endnote w:type="continuationSeparator" w:id="0">
    <w:p w14:paraId="628BC061" w14:textId="77777777" w:rsidR="007C6DCD" w:rsidRDefault="007C6DCD" w:rsidP="00B9242C">
      <w:r>
        <w:continuationSeparator/>
      </w:r>
    </w:p>
  </w:endnote>
  <w:endnote w:type="continuationNotice" w:id="1">
    <w:p w14:paraId="53E348C5" w14:textId="77777777" w:rsidR="007C6DCD" w:rsidRDefault="007C6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ronicle Text G1">
    <w:altName w:val="Times New Roman"/>
    <w:charset w:val="00"/>
    <w:family w:val="auto"/>
    <w:pitch w:val="variable"/>
    <w:sig w:usb0="A10000FF" w:usb1="5000405B" w:usb2="00000000" w:usb3="00000000" w:csb0="0000009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333899"/>
      <w:docPartObj>
        <w:docPartGallery w:val="Page Numbers (Bottom of Page)"/>
        <w:docPartUnique/>
      </w:docPartObj>
    </w:sdtPr>
    <w:sdtEndPr>
      <w:rPr>
        <w:rFonts w:ascii="Arial" w:hAnsi="Arial" w:cs="Arial"/>
        <w:noProof/>
        <w:sz w:val="20"/>
        <w:szCs w:val="20"/>
      </w:rPr>
    </w:sdtEndPr>
    <w:sdtContent>
      <w:p w14:paraId="3B5DA3AC" w14:textId="3C0CAA2D" w:rsidR="00074EE0" w:rsidRPr="00074EE0" w:rsidRDefault="00074EE0">
        <w:pPr>
          <w:pStyle w:val="Footer"/>
          <w:jc w:val="right"/>
          <w:rPr>
            <w:rFonts w:ascii="Arial" w:hAnsi="Arial" w:cs="Arial"/>
            <w:sz w:val="20"/>
            <w:szCs w:val="20"/>
          </w:rPr>
        </w:pPr>
        <w:r w:rsidRPr="00074EE0">
          <w:rPr>
            <w:rFonts w:ascii="Arial" w:hAnsi="Arial" w:cs="Arial"/>
            <w:sz w:val="20"/>
            <w:szCs w:val="20"/>
          </w:rPr>
          <w:fldChar w:fldCharType="begin"/>
        </w:r>
        <w:r w:rsidRPr="00074EE0">
          <w:rPr>
            <w:rFonts w:ascii="Arial" w:hAnsi="Arial" w:cs="Arial"/>
            <w:sz w:val="20"/>
            <w:szCs w:val="20"/>
          </w:rPr>
          <w:instrText xml:space="preserve"> PAGE   \* MERGEFORMAT </w:instrText>
        </w:r>
        <w:r w:rsidRPr="00074EE0">
          <w:rPr>
            <w:rFonts w:ascii="Arial" w:hAnsi="Arial" w:cs="Arial"/>
            <w:sz w:val="20"/>
            <w:szCs w:val="20"/>
          </w:rPr>
          <w:fldChar w:fldCharType="separate"/>
        </w:r>
        <w:r w:rsidRPr="00074EE0">
          <w:rPr>
            <w:rFonts w:ascii="Arial" w:hAnsi="Arial" w:cs="Arial"/>
            <w:noProof/>
            <w:sz w:val="20"/>
            <w:szCs w:val="20"/>
          </w:rPr>
          <w:t>2</w:t>
        </w:r>
        <w:r w:rsidRPr="00074EE0">
          <w:rPr>
            <w:rFonts w:ascii="Arial" w:hAnsi="Arial" w:cs="Arial"/>
            <w:noProof/>
            <w:sz w:val="20"/>
            <w:szCs w:val="20"/>
          </w:rPr>
          <w:fldChar w:fldCharType="end"/>
        </w:r>
      </w:p>
    </w:sdtContent>
  </w:sdt>
  <w:p w14:paraId="1AEE2EC9" w14:textId="2E6EC20D" w:rsidR="00FB3B98" w:rsidRDefault="00FB3B98" w:rsidP="007307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AC3B" w14:textId="77777777" w:rsidR="007C6DCD" w:rsidRDefault="007C6DCD" w:rsidP="00B9242C">
      <w:r>
        <w:separator/>
      </w:r>
    </w:p>
  </w:footnote>
  <w:footnote w:type="continuationSeparator" w:id="0">
    <w:p w14:paraId="2B1FEB5A" w14:textId="77777777" w:rsidR="007C6DCD" w:rsidRDefault="007C6DCD" w:rsidP="00B9242C">
      <w:r>
        <w:continuationSeparator/>
      </w:r>
    </w:p>
  </w:footnote>
  <w:footnote w:type="continuationNotice" w:id="1">
    <w:p w14:paraId="1D2AA446" w14:textId="77777777" w:rsidR="007C6DCD" w:rsidRDefault="007C6D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2EC3" w14:textId="5AE37F3A" w:rsidR="00FB3B98" w:rsidRPr="00977D0E" w:rsidRDefault="00DC566F" w:rsidP="003E5DB7">
    <w:pPr>
      <w:jc w:val="right"/>
      <w:rPr>
        <w:rFonts w:ascii="Calibri" w:hAnsi="Calibri"/>
        <w:b/>
        <w:bCs/>
        <w:sz w:val="18"/>
        <w:szCs w:val="18"/>
      </w:rPr>
    </w:pPr>
    <w:r w:rsidRPr="00977D0E">
      <w:rPr>
        <w:rFonts w:ascii="Calibri" w:hAnsi="Calibri"/>
        <w:b/>
        <w:bCs/>
        <w:noProof/>
        <w:sz w:val="18"/>
        <w:szCs w:val="18"/>
        <w:highlight w:val="yellow"/>
      </w:rPr>
      <w:drawing>
        <wp:anchor distT="0" distB="0" distL="114300" distR="114300" simplePos="0" relativeHeight="251658240" behindDoc="0" locked="0" layoutInCell="1" allowOverlap="1" wp14:anchorId="1AEE2ED0" wp14:editId="51F0CEC1">
          <wp:simplePos x="0" y="0"/>
          <wp:positionH relativeFrom="margin">
            <wp:posOffset>-584200</wp:posOffset>
          </wp:positionH>
          <wp:positionV relativeFrom="topMargin">
            <wp:posOffset>143510</wp:posOffset>
          </wp:positionV>
          <wp:extent cx="2439035" cy="688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35" cy="688975"/>
                  </a:xfrm>
                  <a:prstGeom prst="rect">
                    <a:avLst/>
                  </a:prstGeom>
                  <a:noFill/>
                </pic:spPr>
              </pic:pic>
            </a:graphicData>
          </a:graphic>
          <wp14:sizeRelH relativeFrom="page">
            <wp14:pctWidth>0</wp14:pctWidth>
          </wp14:sizeRelH>
          <wp14:sizeRelV relativeFrom="page">
            <wp14:pctHeight>0</wp14:pctHeight>
          </wp14:sizeRelV>
        </wp:anchor>
      </w:drawing>
    </w:r>
  </w:p>
  <w:p w14:paraId="1AEE2EC4" w14:textId="77777777" w:rsidR="00FB3B98" w:rsidRDefault="00FB3B98" w:rsidP="003E5DB7">
    <w:pPr>
      <w:jc w:val="right"/>
      <w:rPr>
        <w:rFonts w:ascii="Calibri" w:hAnsi="Calibri"/>
        <w:b/>
        <w:bCs/>
        <w:sz w:val="22"/>
        <w:szCs w:val="22"/>
      </w:rPr>
    </w:pPr>
  </w:p>
  <w:p w14:paraId="1AEE2EC5" w14:textId="77777777" w:rsidR="00FB3B98" w:rsidRDefault="00FB3B98" w:rsidP="003E5DB7">
    <w:pPr>
      <w:jc w:val="right"/>
      <w:rPr>
        <w:rFonts w:ascii="Calibri" w:hAnsi="Calibri"/>
        <w:b/>
        <w:bCs/>
        <w:sz w:val="22"/>
        <w:szCs w:val="22"/>
      </w:rPr>
    </w:pPr>
  </w:p>
  <w:p w14:paraId="1AEE2EC8" w14:textId="77777777" w:rsidR="00FB3B98" w:rsidRPr="003E5DB7" w:rsidRDefault="00FB3B98" w:rsidP="003E5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90B6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4125D"/>
    <w:multiLevelType w:val="hybridMultilevel"/>
    <w:tmpl w:val="1108E7AE"/>
    <w:lvl w:ilvl="0" w:tplc="AA703F68">
      <w:start w:val="1"/>
      <w:numFmt w:val="decimal"/>
      <w:lvlText w:val="%1."/>
      <w:lvlJc w:val="left"/>
      <w:pPr>
        <w:ind w:left="360" w:hanging="360"/>
      </w:pPr>
      <w:rPr>
        <w:rFonts w:hint="default"/>
        <w:b/>
        <w:bCs/>
        <w:i w:val="0"/>
        <w:iCs w:val="0"/>
        <w:color w:val="1F3864" w:themeColor="accent1" w:themeShade="80"/>
        <w:sz w:val="22"/>
        <w:szCs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2FA7049"/>
    <w:multiLevelType w:val="multilevel"/>
    <w:tmpl w:val="F7D08E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F1319C"/>
    <w:multiLevelType w:val="hybridMultilevel"/>
    <w:tmpl w:val="9BDCAF74"/>
    <w:lvl w:ilvl="0" w:tplc="67D6DEF2">
      <w:start w:val="1"/>
      <w:numFmt w:val="decimal"/>
      <w:lvlText w:val="%1."/>
      <w:lvlJc w:val="left"/>
      <w:pPr>
        <w:ind w:left="360" w:hanging="360"/>
      </w:pPr>
      <w:rPr>
        <w:rFonts w:hint="default"/>
        <w:b/>
        <w:bCs/>
        <w:i w:val="0"/>
        <w:iCs w:val="0"/>
        <w:color w:val="1F497D"/>
        <w:sz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A615EAA"/>
    <w:multiLevelType w:val="hybridMultilevel"/>
    <w:tmpl w:val="B36CB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A61914"/>
    <w:multiLevelType w:val="hybridMultilevel"/>
    <w:tmpl w:val="3D56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B736D"/>
    <w:multiLevelType w:val="hybridMultilevel"/>
    <w:tmpl w:val="DA8E1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C10404"/>
    <w:multiLevelType w:val="multilevel"/>
    <w:tmpl w:val="62B2B836"/>
    <w:lvl w:ilvl="0">
      <w:start w:val="1"/>
      <w:numFmt w:val="decimal"/>
      <w:lvlText w:val="%1.0"/>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B7D4B07"/>
    <w:multiLevelType w:val="multilevel"/>
    <w:tmpl w:val="2D740E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FA12494"/>
    <w:multiLevelType w:val="hybridMultilevel"/>
    <w:tmpl w:val="F9BAE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F37687"/>
    <w:multiLevelType w:val="multilevel"/>
    <w:tmpl w:val="D9F2D84E"/>
    <w:lvl w:ilvl="0">
      <w:start w:val="1"/>
      <w:numFmt w:val="decimal"/>
      <w:lvlText w:val="%1."/>
      <w:lvlJc w:val="left"/>
      <w:pPr>
        <w:tabs>
          <w:tab w:val="num" w:pos="930"/>
        </w:tabs>
        <w:ind w:left="930" w:hanging="570"/>
      </w:pPr>
      <w:rPr>
        <w:rFonts w:hint="default"/>
      </w:rPr>
    </w:lvl>
    <w:lvl w:ilvl="1">
      <w:start w:val="1"/>
      <w:numFmt w:val="decimal"/>
      <w:isLgl/>
      <w:lvlText w:val="%1.%2"/>
      <w:lvlJc w:val="left"/>
      <w:pPr>
        <w:tabs>
          <w:tab w:val="num" w:pos="720"/>
        </w:tabs>
        <w:ind w:left="720" w:hanging="360"/>
      </w:pPr>
      <w:rPr>
        <w:rFonts w:hint="default"/>
        <w:b/>
        <w:bCs w:val="0"/>
        <w:sz w:val="20"/>
        <w:szCs w:val="20"/>
      </w:rPr>
    </w:lvl>
    <w:lvl w:ilvl="2">
      <w:start w:val="1"/>
      <w:numFmt w:val="decimal"/>
      <w:isLgl/>
      <w:lvlText w:val="%1.%2.%3"/>
      <w:lvlJc w:val="left"/>
      <w:pPr>
        <w:tabs>
          <w:tab w:val="num" w:pos="1080"/>
        </w:tabs>
        <w:ind w:left="1080" w:hanging="720"/>
      </w:pPr>
      <w:rPr>
        <w:rFonts w:hint="default"/>
        <w:b w:val="0"/>
        <w:sz w:val="24"/>
      </w:rPr>
    </w:lvl>
    <w:lvl w:ilvl="3">
      <w:start w:val="1"/>
      <w:numFmt w:val="decimal"/>
      <w:isLgl/>
      <w:lvlText w:val="%1.%2.%3.%4"/>
      <w:lvlJc w:val="left"/>
      <w:pPr>
        <w:tabs>
          <w:tab w:val="num" w:pos="1080"/>
        </w:tabs>
        <w:ind w:left="1080" w:hanging="720"/>
      </w:pPr>
      <w:rPr>
        <w:rFonts w:hint="default"/>
        <w:b w:val="0"/>
        <w:sz w:val="24"/>
      </w:rPr>
    </w:lvl>
    <w:lvl w:ilvl="4">
      <w:start w:val="1"/>
      <w:numFmt w:val="decimal"/>
      <w:isLgl/>
      <w:lvlText w:val="%1.%2.%3.%4.%5"/>
      <w:lvlJc w:val="left"/>
      <w:pPr>
        <w:tabs>
          <w:tab w:val="num" w:pos="1080"/>
        </w:tabs>
        <w:ind w:left="1080" w:hanging="720"/>
      </w:pPr>
      <w:rPr>
        <w:rFonts w:hint="default"/>
        <w:b w:val="0"/>
        <w:sz w:val="24"/>
      </w:rPr>
    </w:lvl>
    <w:lvl w:ilvl="5">
      <w:start w:val="1"/>
      <w:numFmt w:val="decimal"/>
      <w:isLgl/>
      <w:lvlText w:val="%1.%2.%3.%4.%5.%6"/>
      <w:lvlJc w:val="left"/>
      <w:pPr>
        <w:tabs>
          <w:tab w:val="num" w:pos="1440"/>
        </w:tabs>
        <w:ind w:left="1440" w:hanging="1080"/>
      </w:pPr>
      <w:rPr>
        <w:rFonts w:hint="default"/>
        <w:b w:val="0"/>
        <w:sz w:val="24"/>
      </w:rPr>
    </w:lvl>
    <w:lvl w:ilvl="6">
      <w:start w:val="1"/>
      <w:numFmt w:val="decimal"/>
      <w:isLgl/>
      <w:lvlText w:val="%1.%2.%3.%4.%5.%6.%7"/>
      <w:lvlJc w:val="left"/>
      <w:pPr>
        <w:tabs>
          <w:tab w:val="num" w:pos="1440"/>
        </w:tabs>
        <w:ind w:left="1440" w:hanging="1080"/>
      </w:pPr>
      <w:rPr>
        <w:rFonts w:hint="default"/>
        <w:b w:val="0"/>
        <w:sz w:val="24"/>
      </w:rPr>
    </w:lvl>
    <w:lvl w:ilvl="7">
      <w:start w:val="1"/>
      <w:numFmt w:val="decimal"/>
      <w:isLgl/>
      <w:lvlText w:val="%1.%2.%3.%4.%5.%6.%7.%8"/>
      <w:lvlJc w:val="left"/>
      <w:pPr>
        <w:tabs>
          <w:tab w:val="num" w:pos="1800"/>
        </w:tabs>
        <w:ind w:left="1800" w:hanging="1440"/>
      </w:pPr>
      <w:rPr>
        <w:rFonts w:hint="default"/>
        <w:b w:val="0"/>
        <w:sz w:val="24"/>
      </w:rPr>
    </w:lvl>
    <w:lvl w:ilvl="8">
      <w:start w:val="1"/>
      <w:numFmt w:val="decimal"/>
      <w:isLgl/>
      <w:lvlText w:val="%1.%2.%3.%4.%5.%6.%7.%8.%9"/>
      <w:lvlJc w:val="left"/>
      <w:pPr>
        <w:tabs>
          <w:tab w:val="num" w:pos="1800"/>
        </w:tabs>
        <w:ind w:left="1800" w:hanging="1440"/>
      </w:pPr>
      <w:rPr>
        <w:rFonts w:hint="default"/>
        <w:b w:val="0"/>
        <w:sz w:val="24"/>
      </w:rPr>
    </w:lvl>
  </w:abstractNum>
  <w:abstractNum w:abstractNumId="11" w15:restartNumberingAfterBreak="0">
    <w:nsid w:val="2322051E"/>
    <w:multiLevelType w:val="multilevel"/>
    <w:tmpl w:val="F752C35C"/>
    <w:lvl w:ilvl="0">
      <w:start w:val="8"/>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62C224A"/>
    <w:multiLevelType w:val="hybridMultilevel"/>
    <w:tmpl w:val="4350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F5241"/>
    <w:multiLevelType w:val="hybridMultilevel"/>
    <w:tmpl w:val="C0A61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BC3BF1"/>
    <w:multiLevelType w:val="hybridMultilevel"/>
    <w:tmpl w:val="BB58D8F2"/>
    <w:lvl w:ilvl="0" w:tplc="20000001">
      <w:start w:val="1"/>
      <w:numFmt w:val="bullet"/>
      <w:lvlText w:val=""/>
      <w:lvlJc w:val="left"/>
      <w:pPr>
        <w:ind w:left="-99" w:hanging="360"/>
      </w:pPr>
      <w:rPr>
        <w:rFonts w:ascii="Symbol" w:hAnsi="Symbol" w:hint="default"/>
      </w:rPr>
    </w:lvl>
    <w:lvl w:ilvl="1" w:tplc="20000003">
      <w:start w:val="1"/>
      <w:numFmt w:val="bullet"/>
      <w:lvlText w:val="o"/>
      <w:lvlJc w:val="left"/>
      <w:pPr>
        <w:ind w:left="621" w:hanging="360"/>
      </w:pPr>
      <w:rPr>
        <w:rFonts w:ascii="Courier New" w:hAnsi="Courier New" w:cs="Courier New" w:hint="default"/>
      </w:rPr>
    </w:lvl>
    <w:lvl w:ilvl="2" w:tplc="20000005" w:tentative="1">
      <w:start w:val="1"/>
      <w:numFmt w:val="bullet"/>
      <w:lvlText w:val=""/>
      <w:lvlJc w:val="left"/>
      <w:pPr>
        <w:ind w:left="1341" w:hanging="360"/>
      </w:pPr>
      <w:rPr>
        <w:rFonts w:ascii="Wingdings" w:hAnsi="Wingdings" w:hint="default"/>
      </w:rPr>
    </w:lvl>
    <w:lvl w:ilvl="3" w:tplc="20000001" w:tentative="1">
      <w:start w:val="1"/>
      <w:numFmt w:val="bullet"/>
      <w:lvlText w:val=""/>
      <w:lvlJc w:val="left"/>
      <w:pPr>
        <w:ind w:left="2061" w:hanging="360"/>
      </w:pPr>
      <w:rPr>
        <w:rFonts w:ascii="Symbol" w:hAnsi="Symbol" w:hint="default"/>
      </w:rPr>
    </w:lvl>
    <w:lvl w:ilvl="4" w:tplc="20000003" w:tentative="1">
      <w:start w:val="1"/>
      <w:numFmt w:val="bullet"/>
      <w:lvlText w:val="o"/>
      <w:lvlJc w:val="left"/>
      <w:pPr>
        <w:ind w:left="2781" w:hanging="360"/>
      </w:pPr>
      <w:rPr>
        <w:rFonts w:ascii="Courier New" w:hAnsi="Courier New" w:cs="Courier New" w:hint="default"/>
      </w:rPr>
    </w:lvl>
    <w:lvl w:ilvl="5" w:tplc="20000005" w:tentative="1">
      <w:start w:val="1"/>
      <w:numFmt w:val="bullet"/>
      <w:lvlText w:val=""/>
      <w:lvlJc w:val="left"/>
      <w:pPr>
        <w:ind w:left="3501" w:hanging="360"/>
      </w:pPr>
      <w:rPr>
        <w:rFonts w:ascii="Wingdings" w:hAnsi="Wingdings" w:hint="default"/>
      </w:rPr>
    </w:lvl>
    <w:lvl w:ilvl="6" w:tplc="20000001" w:tentative="1">
      <w:start w:val="1"/>
      <w:numFmt w:val="bullet"/>
      <w:lvlText w:val=""/>
      <w:lvlJc w:val="left"/>
      <w:pPr>
        <w:ind w:left="4221" w:hanging="360"/>
      </w:pPr>
      <w:rPr>
        <w:rFonts w:ascii="Symbol" w:hAnsi="Symbol" w:hint="default"/>
      </w:rPr>
    </w:lvl>
    <w:lvl w:ilvl="7" w:tplc="20000003" w:tentative="1">
      <w:start w:val="1"/>
      <w:numFmt w:val="bullet"/>
      <w:lvlText w:val="o"/>
      <w:lvlJc w:val="left"/>
      <w:pPr>
        <w:ind w:left="4941" w:hanging="360"/>
      </w:pPr>
      <w:rPr>
        <w:rFonts w:ascii="Courier New" w:hAnsi="Courier New" w:cs="Courier New" w:hint="default"/>
      </w:rPr>
    </w:lvl>
    <w:lvl w:ilvl="8" w:tplc="20000005" w:tentative="1">
      <w:start w:val="1"/>
      <w:numFmt w:val="bullet"/>
      <w:lvlText w:val=""/>
      <w:lvlJc w:val="left"/>
      <w:pPr>
        <w:ind w:left="5661" w:hanging="360"/>
      </w:pPr>
      <w:rPr>
        <w:rFonts w:ascii="Wingdings" w:hAnsi="Wingdings" w:hint="default"/>
      </w:rPr>
    </w:lvl>
  </w:abstractNum>
  <w:abstractNum w:abstractNumId="15" w15:restartNumberingAfterBreak="0">
    <w:nsid w:val="2A621C21"/>
    <w:multiLevelType w:val="hybridMultilevel"/>
    <w:tmpl w:val="3398A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216BBD"/>
    <w:multiLevelType w:val="hybridMultilevel"/>
    <w:tmpl w:val="06E2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92B88"/>
    <w:multiLevelType w:val="hybridMultilevel"/>
    <w:tmpl w:val="721ABA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AB157C"/>
    <w:multiLevelType w:val="hybridMultilevel"/>
    <w:tmpl w:val="E2D0E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C52100"/>
    <w:multiLevelType w:val="multilevel"/>
    <w:tmpl w:val="D9F2D84E"/>
    <w:lvl w:ilvl="0">
      <w:start w:val="1"/>
      <w:numFmt w:val="decimal"/>
      <w:lvlText w:val="%1."/>
      <w:lvlJc w:val="left"/>
      <w:pPr>
        <w:tabs>
          <w:tab w:val="num" w:pos="930"/>
        </w:tabs>
        <w:ind w:left="930" w:hanging="570"/>
      </w:pPr>
      <w:rPr>
        <w:rFonts w:hint="default"/>
      </w:rPr>
    </w:lvl>
    <w:lvl w:ilvl="1">
      <w:start w:val="1"/>
      <w:numFmt w:val="decimal"/>
      <w:isLgl/>
      <w:lvlText w:val="%1.%2"/>
      <w:lvlJc w:val="left"/>
      <w:pPr>
        <w:tabs>
          <w:tab w:val="num" w:pos="720"/>
        </w:tabs>
        <w:ind w:left="720" w:hanging="360"/>
      </w:pPr>
      <w:rPr>
        <w:rFonts w:hint="default"/>
        <w:b/>
        <w:bCs w:val="0"/>
        <w:sz w:val="20"/>
        <w:szCs w:val="20"/>
      </w:rPr>
    </w:lvl>
    <w:lvl w:ilvl="2">
      <w:start w:val="1"/>
      <w:numFmt w:val="decimal"/>
      <w:isLgl/>
      <w:lvlText w:val="%1.%2.%3"/>
      <w:lvlJc w:val="left"/>
      <w:pPr>
        <w:tabs>
          <w:tab w:val="num" w:pos="1080"/>
        </w:tabs>
        <w:ind w:left="1080" w:hanging="720"/>
      </w:pPr>
      <w:rPr>
        <w:rFonts w:hint="default"/>
        <w:b w:val="0"/>
        <w:sz w:val="24"/>
      </w:rPr>
    </w:lvl>
    <w:lvl w:ilvl="3">
      <w:start w:val="1"/>
      <w:numFmt w:val="decimal"/>
      <w:isLgl/>
      <w:lvlText w:val="%1.%2.%3.%4"/>
      <w:lvlJc w:val="left"/>
      <w:pPr>
        <w:tabs>
          <w:tab w:val="num" w:pos="1080"/>
        </w:tabs>
        <w:ind w:left="1080" w:hanging="720"/>
      </w:pPr>
      <w:rPr>
        <w:rFonts w:hint="default"/>
        <w:b w:val="0"/>
        <w:sz w:val="24"/>
      </w:rPr>
    </w:lvl>
    <w:lvl w:ilvl="4">
      <w:start w:val="1"/>
      <w:numFmt w:val="decimal"/>
      <w:isLgl/>
      <w:lvlText w:val="%1.%2.%3.%4.%5"/>
      <w:lvlJc w:val="left"/>
      <w:pPr>
        <w:tabs>
          <w:tab w:val="num" w:pos="1080"/>
        </w:tabs>
        <w:ind w:left="1080" w:hanging="720"/>
      </w:pPr>
      <w:rPr>
        <w:rFonts w:hint="default"/>
        <w:b w:val="0"/>
        <w:sz w:val="24"/>
      </w:rPr>
    </w:lvl>
    <w:lvl w:ilvl="5">
      <w:start w:val="1"/>
      <w:numFmt w:val="decimal"/>
      <w:isLgl/>
      <w:lvlText w:val="%1.%2.%3.%4.%5.%6"/>
      <w:lvlJc w:val="left"/>
      <w:pPr>
        <w:tabs>
          <w:tab w:val="num" w:pos="1440"/>
        </w:tabs>
        <w:ind w:left="1440" w:hanging="1080"/>
      </w:pPr>
      <w:rPr>
        <w:rFonts w:hint="default"/>
        <w:b w:val="0"/>
        <w:sz w:val="24"/>
      </w:rPr>
    </w:lvl>
    <w:lvl w:ilvl="6">
      <w:start w:val="1"/>
      <w:numFmt w:val="decimal"/>
      <w:isLgl/>
      <w:lvlText w:val="%1.%2.%3.%4.%5.%6.%7"/>
      <w:lvlJc w:val="left"/>
      <w:pPr>
        <w:tabs>
          <w:tab w:val="num" w:pos="1440"/>
        </w:tabs>
        <w:ind w:left="1440" w:hanging="1080"/>
      </w:pPr>
      <w:rPr>
        <w:rFonts w:hint="default"/>
        <w:b w:val="0"/>
        <w:sz w:val="24"/>
      </w:rPr>
    </w:lvl>
    <w:lvl w:ilvl="7">
      <w:start w:val="1"/>
      <w:numFmt w:val="decimal"/>
      <w:isLgl/>
      <w:lvlText w:val="%1.%2.%3.%4.%5.%6.%7.%8"/>
      <w:lvlJc w:val="left"/>
      <w:pPr>
        <w:tabs>
          <w:tab w:val="num" w:pos="1800"/>
        </w:tabs>
        <w:ind w:left="1800" w:hanging="1440"/>
      </w:pPr>
      <w:rPr>
        <w:rFonts w:hint="default"/>
        <w:b w:val="0"/>
        <w:sz w:val="24"/>
      </w:rPr>
    </w:lvl>
    <w:lvl w:ilvl="8">
      <w:start w:val="1"/>
      <w:numFmt w:val="decimal"/>
      <w:isLgl/>
      <w:lvlText w:val="%1.%2.%3.%4.%5.%6.%7.%8.%9"/>
      <w:lvlJc w:val="left"/>
      <w:pPr>
        <w:tabs>
          <w:tab w:val="num" w:pos="1800"/>
        </w:tabs>
        <w:ind w:left="1800" w:hanging="1440"/>
      </w:pPr>
      <w:rPr>
        <w:rFonts w:hint="default"/>
        <w:b w:val="0"/>
        <w:sz w:val="24"/>
      </w:rPr>
    </w:lvl>
  </w:abstractNum>
  <w:abstractNum w:abstractNumId="20" w15:restartNumberingAfterBreak="0">
    <w:nsid w:val="43D748D2"/>
    <w:multiLevelType w:val="hybridMultilevel"/>
    <w:tmpl w:val="80F4789E"/>
    <w:lvl w:ilvl="0" w:tplc="0409000F">
      <w:start w:val="1"/>
      <w:numFmt w:val="decimal"/>
      <w:lvlText w:val="%1."/>
      <w:lvlJc w:val="left"/>
      <w:pPr>
        <w:ind w:left="720" w:hanging="360"/>
      </w:pPr>
    </w:lvl>
    <w:lvl w:ilvl="1" w:tplc="889E8ACC">
      <w:start w:val="1"/>
      <w:numFmt w:val="lowerLetter"/>
      <w:lvlText w:val="%2."/>
      <w:lvlJc w:val="left"/>
      <w:pPr>
        <w:ind w:left="1541" w:hanging="346"/>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346E2"/>
    <w:multiLevelType w:val="hybridMultilevel"/>
    <w:tmpl w:val="39002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9B092B"/>
    <w:multiLevelType w:val="hybridMultilevel"/>
    <w:tmpl w:val="C9B0DD06"/>
    <w:lvl w:ilvl="0" w:tplc="60AADD48">
      <w:start w:val="1"/>
      <w:numFmt w:val="decimal"/>
      <w:lvlText w:val="%1."/>
      <w:lvlJc w:val="left"/>
      <w:pPr>
        <w:ind w:left="643" w:hanging="360"/>
      </w:pPr>
      <w:rPr>
        <w:rFonts w:hint="default"/>
        <w:color w:val="1F497D"/>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D40578"/>
    <w:multiLevelType w:val="hybridMultilevel"/>
    <w:tmpl w:val="F392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ED48A5"/>
    <w:multiLevelType w:val="hybridMultilevel"/>
    <w:tmpl w:val="70481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61933C1"/>
    <w:multiLevelType w:val="multilevel"/>
    <w:tmpl w:val="4094FCD0"/>
    <w:lvl w:ilvl="0">
      <w:start w:val="8"/>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6BE01A3"/>
    <w:multiLevelType w:val="hybridMultilevel"/>
    <w:tmpl w:val="DDDCFB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9FE2C77"/>
    <w:multiLevelType w:val="hybridMultilevel"/>
    <w:tmpl w:val="25B025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2081090"/>
    <w:multiLevelType w:val="hybridMultilevel"/>
    <w:tmpl w:val="0BA8A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3F85FEF"/>
    <w:multiLevelType w:val="multilevel"/>
    <w:tmpl w:val="592A2D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7765CFB"/>
    <w:multiLevelType w:val="hybridMultilevel"/>
    <w:tmpl w:val="9BFEC93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69EE1D11"/>
    <w:multiLevelType w:val="hybridMultilevel"/>
    <w:tmpl w:val="C92C29D6"/>
    <w:lvl w:ilvl="0" w:tplc="F47E1332">
      <w:start w:val="6"/>
      <w:numFmt w:val="bullet"/>
      <w:lvlText w:val=""/>
      <w:lvlJc w:val="left"/>
      <w:pPr>
        <w:ind w:left="1080" w:hanging="360"/>
      </w:pPr>
      <w:rPr>
        <w:rFonts w:ascii="Symbol" w:eastAsia="Times New Roman" w:hAnsi="Symbol"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9FA7605"/>
    <w:multiLevelType w:val="hybridMultilevel"/>
    <w:tmpl w:val="DD025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25498E"/>
    <w:multiLevelType w:val="hybridMultilevel"/>
    <w:tmpl w:val="D136B5E6"/>
    <w:lvl w:ilvl="0" w:tplc="7AE4E250">
      <w:start w:val="6"/>
      <w:numFmt w:val="bullet"/>
      <w:lvlText w:val=""/>
      <w:lvlJc w:val="left"/>
      <w:pPr>
        <w:ind w:left="720" w:hanging="360"/>
      </w:pPr>
      <w:rPr>
        <w:rFonts w:ascii="Symbol" w:eastAsia="Times New Roman" w:hAnsi="Symbol"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0C7427"/>
    <w:multiLevelType w:val="hybridMultilevel"/>
    <w:tmpl w:val="7264C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F1238E"/>
    <w:multiLevelType w:val="hybridMultilevel"/>
    <w:tmpl w:val="807EC54A"/>
    <w:lvl w:ilvl="0" w:tplc="1872530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EB1370"/>
    <w:multiLevelType w:val="hybridMultilevel"/>
    <w:tmpl w:val="BF4A2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020B0C"/>
    <w:multiLevelType w:val="hybridMultilevel"/>
    <w:tmpl w:val="FEEE7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D67BF"/>
    <w:multiLevelType w:val="hybridMultilevel"/>
    <w:tmpl w:val="80F4789E"/>
    <w:lvl w:ilvl="0" w:tplc="0409000F">
      <w:start w:val="1"/>
      <w:numFmt w:val="decimal"/>
      <w:lvlText w:val="%1."/>
      <w:lvlJc w:val="left"/>
      <w:pPr>
        <w:ind w:left="720" w:hanging="360"/>
      </w:pPr>
    </w:lvl>
    <w:lvl w:ilvl="1" w:tplc="889E8ACC">
      <w:start w:val="1"/>
      <w:numFmt w:val="lowerLetter"/>
      <w:lvlText w:val="%2."/>
      <w:lvlJc w:val="left"/>
      <w:pPr>
        <w:ind w:left="1541" w:hanging="346"/>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105929">
    <w:abstractNumId w:val="35"/>
  </w:num>
  <w:num w:numId="2" w16cid:durableId="587156981">
    <w:abstractNumId w:val="10"/>
  </w:num>
  <w:num w:numId="3" w16cid:durableId="710809195">
    <w:abstractNumId w:val="29"/>
  </w:num>
  <w:num w:numId="4" w16cid:durableId="505175229">
    <w:abstractNumId w:val="8"/>
  </w:num>
  <w:num w:numId="5" w16cid:durableId="2032995807">
    <w:abstractNumId w:val="19"/>
  </w:num>
  <w:num w:numId="6" w16cid:durableId="1239511297">
    <w:abstractNumId w:val="2"/>
  </w:num>
  <w:num w:numId="7" w16cid:durableId="249315164">
    <w:abstractNumId w:val="7"/>
  </w:num>
  <w:num w:numId="8" w16cid:durableId="1949779031">
    <w:abstractNumId w:val="0"/>
  </w:num>
  <w:num w:numId="9" w16cid:durableId="2007393609">
    <w:abstractNumId w:val="11"/>
  </w:num>
  <w:num w:numId="10" w16cid:durableId="1719666686">
    <w:abstractNumId w:val="25"/>
  </w:num>
  <w:num w:numId="11" w16cid:durableId="651060047">
    <w:abstractNumId w:val="20"/>
  </w:num>
  <w:num w:numId="12" w16cid:durableId="223031734">
    <w:abstractNumId w:val="38"/>
  </w:num>
  <w:num w:numId="13" w16cid:durableId="148636595">
    <w:abstractNumId w:val="34"/>
  </w:num>
  <w:num w:numId="14" w16cid:durableId="297416617">
    <w:abstractNumId w:val="22"/>
  </w:num>
  <w:num w:numId="15" w16cid:durableId="858587566">
    <w:abstractNumId w:val="15"/>
  </w:num>
  <w:num w:numId="16" w16cid:durableId="1781796921">
    <w:abstractNumId w:val="17"/>
  </w:num>
  <w:num w:numId="17" w16cid:durableId="188685398">
    <w:abstractNumId w:val="4"/>
  </w:num>
  <w:num w:numId="18" w16cid:durableId="915016824">
    <w:abstractNumId w:val="13"/>
  </w:num>
  <w:num w:numId="19" w16cid:durableId="1784034603">
    <w:abstractNumId w:val="21"/>
  </w:num>
  <w:num w:numId="20" w16cid:durableId="1218005334">
    <w:abstractNumId w:val="6"/>
  </w:num>
  <w:num w:numId="21" w16cid:durableId="741567721">
    <w:abstractNumId w:val="16"/>
  </w:num>
  <w:num w:numId="22" w16cid:durableId="1060208342">
    <w:abstractNumId w:val="24"/>
  </w:num>
  <w:num w:numId="23" w16cid:durableId="1620916348">
    <w:abstractNumId w:val="28"/>
  </w:num>
  <w:num w:numId="24" w16cid:durableId="2005892037">
    <w:abstractNumId w:val="18"/>
  </w:num>
  <w:num w:numId="25" w16cid:durableId="1132594781">
    <w:abstractNumId w:val="9"/>
  </w:num>
  <w:num w:numId="26" w16cid:durableId="1973048649">
    <w:abstractNumId w:val="36"/>
  </w:num>
  <w:num w:numId="27" w16cid:durableId="1893535301">
    <w:abstractNumId w:val="32"/>
  </w:num>
  <w:num w:numId="28" w16cid:durableId="600912579">
    <w:abstractNumId w:val="5"/>
  </w:num>
  <w:num w:numId="29" w16cid:durableId="2040230780">
    <w:abstractNumId w:val="23"/>
  </w:num>
  <w:num w:numId="30" w16cid:durableId="429351607">
    <w:abstractNumId w:val="33"/>
  </w:num>
  <w:num w:numId="31" w16cid:durableId="2123105948">
    <w:abstractNumId w:val="31"/>
  </w:num>
  <w:num w:numId="32" w16cid:durableId="1174567595">
    <w:abstractNumId w:val="12"/>
  </w:num>
  <w:num w:numId="33" w16cid:durableId="1392657516">
    <w:abstractNumId w:val="37"/>
  </w:num>
  <w:num w:numId="34" w16cid:durableId="897205648">
    <w:abstractNumId w:val="3"/>
  </w:num>
  <w:num w:numId="35" w16cid:durableId="1968074992">
    <w:abstractNumId w:val="30"/>
  </w:num>
  <w:num w:numId="36" w16cid:durableId="1987010817">
    <w:abstractNumId w:val="1"/>
  </w:num>
  <w:num w:numId="37" w16cid:durableId="8997076">
    <w:abstractNumId w:val="14"/>
  </w:num>
  <w:num w:numId="38" w16cid:durableId="670526611">
    <w:abstractNumId w:val="27"/>
  </w:num>
  <w:num w:numId="39" w16cid:durableId="29378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21"/>
    <w:rsid w:val="00000FDA"/>
    <w:rsid w:val="0000551B"/>
    <w:rsid w:val="00007446"/>
    <w:rsid w:val="00007B85"/>
    <w:rsid w:val="00010098"/>
    <w:rsid w:val="00012E62"/>
    <w:rsid w:val="00013ED9"/>
    <w:rsid w:val="00015552"/>
    <w:rsid w:val="000209D0"/>
    <w:rsid w:val="0002203D"/>
    <w:rsid w:val="00025348"/>
    <w:rsid w:val="00025530"/>
    <w:rsid w:val="0002690D"/>
    <w:rsid w:val="00030764"/>
    <w:rsid w:val="00031C7C"/>
    <w:rsid w:val="0003223F"/>
    <w:rsid w:val="00036797"/>
    <w:rsid w:val="0003696E"/>
    <w:rsid w:val="00044646"/>
    <w:rsid w:val="00045674"/>
    <w:rsid w:val="00046D40"/>
    <w:rsid w:val="000472E5"/>
    <w:rsid w:val="00051B21"/>
    <w:rsid w:val="00052441"/>
    <w:rsid w:val="0005328B"/>
    <w:rsid w:val="00054408"/>
    <w:rsid w:val="00056A89"/>
    <w:rsid w:val="000574A8"/>
    <w:rsid w:val="000608F7"/>
    <w:rsid w:val="000648CC"/>
    <w:rsid w:val="00064C96"/>
    <w:rsid w:val="00066749"/>
    <w:rsid w:val="00071296"/>
    <w:rsid w:val="00072DBC"/>
    <w:rsid w:val="00074235"/>
    <w:rsid w:val="00074EE0"/>
    <w:rsid w:val="00075652"/>
    <w:rsid w:val="00080ADE"/>
    <w:rsid w:val="00081549"/>
    <w:rsid w:val="00083E48"/>
    <w:rsid w:val="000907EF"/>
    <w:rsid w:val="00095840"/>
    <w:rsid w:val="00095C8A"/>
    <w:rsid w:val="00095DF5"/>
    <w:rsid w:val="0009608C"/>
    <w:rsid w:val="000965D1"/>
    <w:rsid w:val="00097E65"/>
    <w:rsid w:val="000A09AC"/>
    <w:rsid w:val="000A5FF8"/>
    <w:rsid w:val="000B2274"/>
    <w:rsid w:val="000B2317"/>
    <w:rsid w:val="000B293B"/>
    <w:rsid w:val="000B3C4E"/>
    <w:rsid w:val="000B40BB"/>
    <w:rsid w:val="000B618D"/>
    <w:rsid w:val="000B6A1D"/>
    <w:rsid w:val="000C1E02"/>
    <w:rsid w:val="000C1E6C"/>
    <w:rsid w:val="000C23B5"/>
    <w:rsid w:val="000C2F2C"/>
    <w:rsid w:val="000C4608"/>
    <w:rsid w:val="000C4E0D"/>
    <w:rsid w:val="000C4E20"/>
    <w:rsid w:val="000D2682"/>
    <w:rsid w:val="000D3BE7"/>
    <w:rsid w:val="000D46D6"/>
    <w:rsid w:val="000D5F9F"/>
    <w:rsid w:val="000E06A3"/>
    <w:rsid w:val="000E1544"/>
    <w:rsid w:val="000E5676"/>
    <w:rsid w:val="000F0304"/>
    <w:rsid w:val="000F1676"/>
    <w:rsid w:val="000F24A7"/>
    <w:rsid w:val="000F4C94"/>
    <w:rsid w:val="000F5D7E"/>
    <w:rsid w:val="000F6941"/>
    <w:rsid w:val="00100256"/>
    <w:rsid w:val="00100E26"/>
    <w:rsid w:val="00104AA6"/>
    <w:rsid w:val="00110274"/>
    <w:rsid w:val="001103E4"/>
    <w:rsid w:val="00111111"/>
    <w:rsid w:val="001112B3"/>
    <w:rsid w:val="00111865"/>
    <w:rsid w:val="00111997"/>
    <w:rsid w:val="00114F8C"/>
    <w:rsid w:val="00115BA8"/>
    <w:rsid w:val="001225C7"/>
    <w:rsid w:val="00122621"/>
    <w:rsid w:val="00123F35"/>
    <w:rsid w:val="001253D8"/>
    <w:rsid w:val="00127A60"/>
    <w:rsid w:val="0013581E"/>
    <w:rsid w:val="00135CE6"/>
    <w:rsid w:val="001416BD"/>
    <w:rsid w:val="001423B2"/>
    <w:rsid w:val="001427D3"/>
    <w:rsid w:val="00147F55"/>
    <w:rsid w:val="001515B3"/>
    <w:rsid w:val="00157A95"/>
    <w:rsid w:val="00163BB8"/>
    <w:rsid w:val="00170983"/>
    <w:rsid w:val="001735EA"/>
    <w:rsid w:val="00175336"/>
    <w:rsid w:val="00175E41"/>
    <w:rsid w:val="00176D64"/>
    <w:rsid w:val="001815F1"/>
    <w:rsid w:val="00183510"/>
    <w:rsid w:val="001838F0"/>
    <w:rsid w:val="0018415E"/>
    <w:rsid w:val="001861E0"/>
    <w:rsid w:val="001867A9"/>
    <w:rsid w:val="00187452"/>
    <w:rsid w:val="00190BA0"/>
    <w:rsid w:val="00192A2F"/>
    <w:rsid w:val="00192B93"/>
    <w:rsid w:val="00194CAA"/>
    <w:rsid w:val="001A2188"/>
    <w:rsid w:val="001A3D01"/>
    <w:rsid w:val="001A42CF"/>
    <w:rsid w:val="001A4E41"/>
    <w:rsid w:val="001A6130"/>
    <w:rsid w:val="001B0B64"/>
    <w:rsid w:val="001B57F8"/>
    <w:rsid w:val="001B5936"/>
    <w:rsid w:val="001B5B4E"/>
    <w:rsid w:val="001C2051"/>
    <w:rsid w:val="001C2121"/>
    <w:rsid w:val="001C27A0"/>
    <w:rsid w:val="001C4616"/>
    <w:rsid w:val="001C54BA"/>
    <w:rsid w:val="001C6386"/>
    <w:rsid w:val="001C792D"/>
    <w:rsid w:val="001D619C"/>
    <w:rsid w:val="001D7A27"/>
    <w:rsid w:val="001E019D"/>
    <w:rsid w:val="001E0C9C"/>
    <w:rsid w:val="001E12AB"/>
    <w:rsid w:val="001F1722"/>
    <w:rsid w:val="001F2810"/>
    <w:rsid w:val="001F3286"/>
    <w:rsid w:val="001F5E2E"/>
    <w:rsid w:val="001F6750"/>
    <w:rsid w:val="001F7A23"/>
    <w:rsid w:val="00200F44"/>
    <w:rsid w:val="002013AB"/>
    <w:rsid w:val="00202982"/>
    <w:rsid w:val="00205534"/>
    <w:rsid w:val="00205880"/>
    <w:rsid w:val="0020596C"/>
    <w:rsid w:val="00207DF1"/>
    <w:rsid w:val="00210255"/>
    <w:rsid w:val="002159F7"/>
    <w:rsid w:val="00216A79"/>
    <w:rsid w:val="0022169B"/>
    <w:rsid w:val="00221AE4"/>
    <w:rsid w:val="00221BA9"/>
    <w:rsid w:val="00223CD5"/>
    <w:rsid w:val="00226DD9"/>
    <w:rsid w:val="00230709"/>
    <w:rsid w:val="00231079"/>
    <w:rsid w:val="002314EB"/>
    <w:rsid w:val="00235F0F"/>
    <w:rsid w:val="00237399"/>
    <w:rsid w:val="002414ED"/>
    <w:rsid w:val="00242173"/>
    <w:rsid w:val="00242C36"/>
    <w:rsid w:val="00242EA5"/>
    <w:rsid w:val="002436C8"/>
    <w:rsid w:val="00243E40"/>
    <w:rsid w:val="00244D4C"/>
    <w:rsid w:val="0025011B"/>
    <w:rsid w:val="002610F4"/>
    <w:rsid w:val="0026555B"/>
    <w:rsid w:val="00265596"/>
    <w:rsid w:val="00270995"/>
    <w:rsid w:val="00270DF8"/>
    <w:rsid w:val="00271111"/>
    <w:rsid w:val="00273210"/>
    <w:rsid w:val="00273B61"/>
    <w:rsid w:val="00274ED7"/>
    <w:rsid w:val="0027795B"/>
    <w:rsid w:val="00280819"/>
    <w:rsid w:val="00283B69"/>
    <w:rsid w:val="002875AC"/>
    <w:rsid w:val="00287B68"/>
    <w:rsid w:val="002905EE"/>
    <w:rsid w:val="00294283"/>
    <w:rsid w:val="00296291"/>
    <w:rsid w:val="002A1F80"/>
    <w:rsid w:val="002A35C3"/>
    <w:rsid w:val="002A4DF9"/>
    <w:rsid w:val="002A529A"/>
    <w:rsid w:val="002A552D"/>
    <w:rsid w:val="002B0758"/>
    <w:rsid w:val="002B17F4"/>
    <w:rsid w:val="002B1CB5"/>
    <w:rsid w:val="002B2134"/>
    <w:rsid w:val="002B31AC"/>
    <w:rsid w:val="002B4174"/>
    <w:rsid w:val="002B44DF"/>
    <w:rsid w:val="002B5123"/>
    <w:rsid w:val="002C1262"/>
    <w:rsid w:val="002C64BB"/>
    <w:rsid w:val="002D1EEC"/>
    <w:rsid w:val="002D2C01"/>
    <w:rsid w:val="002D2E8C"/>
    <w:rsid w:val="002D3006"/>
    <w:rsid w:val="002D452E"/>
    <w:rsid w:val="002D478C"/>
    <w:rsid w:val="002D6EC7"/>
    <w:rsid w:val="002D7698"/>
    <w:rsid w:val="002D7DEB"/>
    <w:rsid w:val="002E2848"/>
    <w:rsid w:val="002E5EF1"/>
    <w:rsid w:val="002E6BFE"/>
    <w:rsid w:val="002E70A9"/>
    <w:rsid w:val="002F4F31"/>
    <w:rsid w:val="002F5E09"/>
    <w:rsid w:val="0030031E"/>
    <w:rsid w:val="00301E90"/>
    <w:rsid w:val="00302092"/>
    <w:rsid w:val="00302981"/>
    <w:rsid w:val="00302E80"/>
    <w:rsid w:val="003118EA"/>
    <w:rsid w:val="0031335C"/>
    <w:rsid w:val="00317CBE"/>
    <w:rsid w:val="0032044A"/>
    <w:rsid w:val="00324E1A"/>
    <w:rsid w:val="00324E99"/>
    <w:rsid w:val="00325F43"/>
    <w:rsid w:val="003268FC"/>
    <w:rsid w:val="00326926"/>
    <w:rsid w:val="003304F0"/>
    <w:rsid w:val="00332956"/>
    <w:rsid w:val="00333B22"/>
    <w:rsid w:val="00333B42"/>
    <w:rsid w:val="003345C1"/>
    <w:rsid w:val="00340601"/>
    <w:rsid w:val="00343201"/>
    <w:rsid w:val="003437BF"/>
    <w:rsid w:val="003537AB"/>
    <w:rsid w:val="00353E32"/>
    <w:rsid w:val="003570B4"/>
    <w:rsid w:val="0035798E"/>
    <w:rsid w:val="003607DB"/>
    <w:rsid w:val="0036645F"/>
    <w:rsid w:val="00366DD8"/>
    <w:rsid w:val="00366E3D"/>
    <w:rsid w:val="003675C9"/>
    <w:rsid w:val="00372932"/>
    <w:rsid w:val="00377CB2"/>
    <w:rsid w:val="003815D6"/>
    <w:rsid w:val="00381925"/>
    <w:rsid w:val="00382A59"/>
    <w:rsid w:val="00382F7D"/>
    <w:rsid w:val="00383655"/>
    <w:rsid w:val="003844A8"/>
    <w:rsid w:val="0038679E"/>
    <w:rsid w:val="003923F0"/>
    <w:rsid w:val="00392D19"/>
    <w:rsid w:val="00394DF8"/>
    <w:rsid w:val="00395937"/>
    <w:rsid w:val="003A160C"/>
    <w:rsid w:val="003A323A"/>
    <w:rsid w:val="003A4702"/>
    <w:rsid w:val="003A519D"/>
    <w:rsid w:val="003A5C0D"/>
    <w:rsid w:val="003A72E1"/>
    <w:rsid w:val="003B6DCC"/>
    <w:rsid w:val="003C0E9A"/>
    <w:rsid w:val="003C19D5"/>
    <w:rsid w:val="003C1B62"/>
    <w:rsid w:val="003C2B65"/>
    <w:rsid w:val="003C528B"/>
    <w:rsid w:val="003C67EB"/>
    <w:rsid w:val="003C6A33"/>
    <w:rsid w:val="003D05AA"/>
    <w:rsid w:val="003D0F44"/>
    <w:rsid w:val="003D439F"/>
    <w:rsid w:val="003D572B"/>
    <w:rsid w:val="003D75E5"/>
    <w:rsid w:val="003E38EC"/>
    <w:rsid w:val="003E3D6B"/>
    <w:rsid w:val="003E479A"/>
    <w:rsid w:val="003E491A"/>
    <w:rsid w:val="003E4EB5"/>
    <w:rsid w:val="003E5DB7"/>
    <w:rsid w:val="003E6051"/>
    <w:rsid w:val="003E64E8"/>
    <w:rsid w:val="003E7E09"/>
    <w:rsid w:val="003F131F"/>
    <w:rsid w:val="003F300D"/>
    <w:rsid w:val="003F615B"/>
    <w:rsid w:val="003F7AA6"/>
    <w:rsid w:val="00400BAA"/>
    <w:rsid w:val="004041E0"/>
    <w:rsid w:val="00404D7B"/>
    <w:rsid w:val="00407B74"/>
    <w:rsid w:val="0041029C"/>
    <w:rsid w:val="004107B1"/>
    <w:rsid w:val="004127E9"/>
    <w:rsid w:val="00412A68"/>
    <w:rsid w:val="00413C56"/>
    <w:rsid w:val="004154B5"/>
    <w:rsid w:val="004157BF"/>
    <w:rsid w:val="00416378"/>
    <w:rsid w:val="00416991"/>
    <w:rsid w:val="00420449"/>
    <w:rsid w:val="004223B2"/>
    <w:rsid w:val="00422812"/>
    <w:rsid w:val="00424E77"/>
    <w:rsid w:val="00424F84"/>
    <w:rsid w:val="00427000"/>
    <w:rsid w:val="004336AB"/>
    <w:rsid w:val="00433EC5"/>
    <w:rsid w:val="00434B0C"/>
    <w:rsid w:val="00436A18"/>
    <w:rsid w:val="00442718"/>
    <w:rsid w:val="0044332A"/>
    <w:rsid w:val="00456199"/>
    <w:rsid w:val="00456CD5"/>
    <w:rsid w:val="004615A6"/>
    <w:rsid w:val="0046295A"/>
    <w:rsid w:val="004643D3"/>
    <w:rsid w:val="00466766"/>
    <w:rsid w:val="004673C3"/>
    <w:rsid w:val="0047124C"/>
    <w:rsid w:val="004717B0"/>
    <w:rsid w:val="004717D6"/>
    <w:rsid w:val="004731F7"/>
    <w:rsid w:val="004741CC"/>
    <w:rsid w:val="00474CEC"/>
    <w:rsid w:val="00477027"/>
    <w:rsid w:val="00480574"/>
    <w:rsid w:val="00482501"/>
    <w:rsid w:val="0048452D"/>
    <w:rsid w:val="00485A20"/>
    <w:rsid w:val="00491A14"/>
    <w:rsid w:val="00493C29"/>
    <w:rsid w:val="004952E4"/>
    <w:rsid w:val="00495900"/>
    <w:rsid w:val="00497892"/>
    <w:rsid w:val="004A3D7E"/>
    <w:rsid w:val="004B1F25"/>
    <w:rsid w:val="004B4F2A"/>
    <w:rsid w:val="004B6AD4"/>
    <w:rsid w:val="004B6D0B"/>
    <w:rsid w:val="004B791F"/>
    <w:rsid w:val="004C1996"/>
    <w:rsid w:val="004C3C89"/>
    <w:rsid w:val="004C4094"/>
    <w:rsid w:val="004C4F06"/>
    <w:rsid w:val="004C5825"/>
    <w:rsid w:val="004D2BAB"/>
    <w:rsid w:val="004D36AE"/>
    <w:rsid w:val="004D3955"/>
    <w:rsid w:val="004D4D52"/>
    <w:rsid w:val="004D675A"/>
    <w:rsid w:val="004E080E"/>
    <w:rsid w:val="004E0FEA"/>
    <w:rsid w:val="004E340B"/>
    <w:rsid w:val="004E53C3"/>
    <w:rsid w:val="004E5765"/>
    <w:rsid w:val="004E5AAD"/>
    <w:rsid w:val="004F258A"/>
    <w:rsid w:val="004F5045"/>
    <w:rsid w:val="00500C36"/>
    <w:rsid w:val="00500E6F"/>
    <w:rsid w:val="005010E3"/>
    <w:rsid w:val="0050173D"/>
    <w:rsid w:val="005021AE"/>
    <w:rsid w:val="00502496"/>
    <w:rsid w:val="0051585D"/>
    <w:rsid w:val="00515D42"/>
    <w:rsid w:val="00516976"/>
    <w:rsid w:val="00516C4B"/>
    <w:rsid w:val="00522091"/>
    <w:rsid w:val="005227B0"/>
    <w:rsid w:val="005237E2"/>
    <w:rsid w:val="00523EEB"/>
    <w:rsid w:val="00526C6A"/>
    <w:rsid w:val="00526DE2"/>
    <w:rsid w:val="00530516"/>
    <w:rsid w:val="0053227C"/>
    <w:rsid w:val="00533FD5"/>
    <w:rsid w:val="005346CE"/>
    <w:rsid w:val="00534D10"/>
    <w:rsid w:val="005354F8"/>
    <w:rsid w:val="00540F38"/>
    <w:rsid w:val="00543418"/>
    <w:rsid w:val="00546D11"/>
    <w:rsid w:val="00553A7F"/>
    <w:rsid w:val="00554D92"/>
    <w:rsid w:val="00555D12"/>
    <w:rsid w:val="00564607"/>
    <w:rsid w:val="00570366"/>
    <w:rsid w:val="00570C2C"/>
    <w:rsid w:val="0057123D"/>
    <w:rsid w:val="005714AA"/>
    <w:rsid w:val="00572276"/>
    <w:rsid w:val="005722BC"/>
    <w:rsid w:val="005749F0"/>
    <w:rsid w:val="0057540B"/>
    <w:rsid w:val="0057769C"/>
    <w:rsid w:val="0058155F"/>
    <w:rsid w:val="00582CC7"/>
    <w:rsid w:val="005835F4"/>
    <w:rsid w:val="005843CB"/>
    <w:rsid w:val="00584D1F"/>
    <w:rsid w:val="00584E37"/>
    <w:rsid w:val="005853B7"/>
    <w:rsid w:val="00590097"/>
    <w:rsid w:val="0059169E"/>
    <w:rsid w:val="005941DD"/>
    <w:rsid w:val="00594A9B"/>
    <w:rsid w:val="00594AD7"/>
    <w:rsid w:val="00594EEE"/>
    <w:rsid w:val="0059515C"/>
    <w:rsid w:val="00595437"/>
    <w:rsid w:val="005961F3"/>
    <w:rsid w:val="0059697C"/>
    <w:rsid w:val="005A12D8"/>
    <w:rsid w:val="005A2C8D"/>
    <w:rsid w:val="005A62B9"/>
    <w:rsid w:val="005A6519"/>
    <w:rsid w:val="005B0DC4"/>
    <w:rsid w:val="005B2579"/>
    <w:rsid w:val="005B2716"/>
    <w:rsid w:val="005B5835"/>
    <w:rsid w:val="005C1193"/>
    <w:rsid w:val="005C1275"/>
    <w:rsid w:val="005C3E4E"/>
    <w:rsid w:val="005C4623"/>
    <w:rsid w:val="005C7284"/>
    <w:rsid w:val="005C736B"/>
    <w:rsid w:val="005C798B"/>
    <w:rsid w:val="005D1D32"/>
    <w:rsid w:val="005D4116"/>
    <w:rsid w:val="005D5DFF"/>
    <w:rsid w:val="005D5EF6"/>
    <w:rsid w:val="005D613F"/>
    <w:rsid w:val="005E0B49"/>
    <w:rsid w:val="005E4F28"/>
    <w:rsid w:val="005E5C7A"/>
    <w:rsid w:val="005E7B16"/>
    <w:rsid w:val="005F1318"/>
    <w:rsid w:val="005F2A0C"/>
    <w:rsid w:val="005F33F4"/>
    <w:rsid w:val="005F469F"/>
    <w:rsid w:val="005F4BF2"/>
    <w:rsid w:val="005F6DA4"/>
    <w:rsid w:val="00601B06"/>
    <w:rsid w:val="00610AE8"/>
    <w:rsid w:val="00613FB8"/>
    <w:rsid w:val="00616A82"/>
    <w:rsid w:val="0062041D"/>
    <w:rsid w:val="00620F11"/>
    <w:rsid w:val="00621D24"/>
    <w:rsid w:val="00623109"/>
    <w:rsid w:val="00623DBB"/>
    <w:rsid w:val="006246E2"/>
    <w:rsid w:val="00624A79"/>
    <w:rsid w:val="00624EB2"/>
    <w:rsid w:val="0062558B"/>
    <w:rsid w:val="0063213F"/>
    <w:rsid w:val="00635347"/>
    <w:rsid w:val="00635FFA"/>
    <w:rsid w:val="006367B0"/>
    <w:rsid w:val="00640EC3"/>
    <w:rsid w:val="00650590"/>
    <w:rsid w:val="00653935"/>
    <w:rsid w:val="00653EC9"/>
    <w:rsid w:val="00655436"/>
    <w:rsid w:val="0065568C"/>
    <w:rsid w:val="00655B7F"/>
    <w:rsid w:val="006566D7"/>
    <w:rsid w:val="0065758D"/>
    <w:rsid w:val="00664475"/>
    <w:rsid w:val="00664CB4"/>
    <w:rsid w:val="006666EF"/>
    <w:rsid w:val="00666C67"/>
    <w:rsid w:val="006717D2"/>
    <w:rsid w:val="006722A9"/>
    <w:rsid w:val="00673C75"/>
    <w:rsid w:val="00675641"/>
    <w:rsid w:val="006763F6"/>
    <w:rsid w:val="00676C6F"/>
    <w:rsid w:val="006770FF"/>
    <w:rsid w:val="006776D5"/>
    <w:rsid w:val="00681D08"/>
    <w:rsid w:val="0068212B"/>
    <w:rsid w:val="00682399"/>
    <w:rsid w:val="00682E85"/>
    <w:rsid w:val="00684CDF"/>
    <w:rsid w:val="00685513"/>
    <w:rsid w:val="006855FE"/>
    <w:rsid w:val="00685E8A"/>
    <w:rsid w:val="0069056A"/>
    <w:rsid w:val="00691ED3"/>
    <w:rsid w:val="0069373B"/>
    <w:rsid w:val="00697D2A"/>
    <w:rsid w:val="006A063D"/>
    <w:rsid w:val="006A12D7"/>
    <w:rsid w:val="006A20D2"/>
    <w:rsid w:val="006A4152"/>
    <w:rsid w:val="006A66C2"/>
    <w:rsid w:val="006A7DAC"/>
    <w:rsid w:val="006B0486"/>
    <w:rsid w:val="006B07CA"/>
    <w:rsid w:val="006B4073"/>
    <w:rsid w:val="006B526F"/>
    <w:rsid w:val="006C210E"/>
    <w:rsid w:val="006C5EB7"/>
    <w:rsid w:val="006C5EF9"/>
    <w:rsid w:val="006E7BA7"/>
    <w:rsid w:val="006F02D5"/>
    <w:rsid w:val="006F0470"/>
    <w:rsid w:val="006F05A7"/>
    <w:rsid w:val="00700856"/>
    <w:rsid w:val="00701F9D"/>
    <w:rsid w:val="00705E62"/>
    <w:rsid w:val="00706FDD"/>
    <w:rsid w:val="007144A2"/>
    <w:rsid w:val="00715100"/>
    <w:rsid w:val="00715A79"/>
    <w:rsid w:val="0072128B"/>
    <w:rsid w:val="00721760"/>
    <w:rsid w:val="00722996"/>
    <w:rsid w:val="0072471C"/>
    <w:rsid w:val="00726D5B"/>
    <w:rsid w:val="00730735"/>
    <w:rsid w:val="0073146D"/>
    <w:rsid w:val="007347F0"/>
    <w:rsid w:val="0073718E"/>
    <w:rsid w:val="00737437"/>
    <w:rsid w:val="007411E0"/>
    <w:rsid w:val="00741C4D"/>
    <w:rsid w:val="00743356"/>
    <w:rsid w:val="00746B31"/>
    <w:rsid w:val="00750EF9"/>
    <w:rsid w:val="007528AA"/>
    <w:rsid w:val="0075389B"/>
    <w:rsid w:val="00754185"/>
    <w:rsid w:val="00760732"/>
    <w:rsid w:val="007615B8"/>
    <w:rsid w:val="007618B0"/>
    <w:rsid w:val="00764171"/>
    <w:rsid w:val="00764E1D"/>
    <w:rsid w:val="00765AC8"/>
    <w:rsid w:val="007756E8"/>
    <w:rsid w:val="00777FF8"/>
    <w:rsid w:val="00783337"/>
    <w:rsid w:val="007845C9"/>
    <w:rsid w:val="00785621"/>
    <w:rsid w:val="00787B95"/>
    <w:rsid w:val="00790106"/>
    <w:rsid w:val="0079174A"/>
    <w:rsid w:val="0079676D"/>
    <w:rsid w:val="007A3AA1"/>
    <w:rsid w:val="007A470F"/>
    <w:rsid w:val="007B0803"/>
    <w:rsid w:val="007B1D1E"/>
    <w:rsid w:val="007B62F9"/>
    <w:rsid w:val="007B68EE"/>
    <w:rsid w:val="007C2A18"/>
    <w:rsid w:val="007C4268"/>
    <w:rsid w:val="007C6142"/>
    <w:rsid w:val="007C6DCD"/>
    <w:rsid w:val="007C74B7"/>
    <w:rsid w:val="007D5A90"/>
    <w:rsid w:val="007D67DA"/>
    <w:rsid w:val="007E0262"/>
    <w:rsid w:val="007E14FB"/>
    <w:rsid w:val="007E1A44"/>
    <w:rsid w:val="007E21B3"/>
    <w:rsid w:val="007E2A99"/>
    <w:rsid w:val="007E35A0"/>
    <w:rsid w:val="007F0B2A"/>
    <w:rsid w:val="007F260F"/>
    <w:rsid w:val="007F34B7"/>
    <w:rsid w:val="007F6A65"/>
    <w:rsid w:val="007F72D9"/>
    <w:rsid w:val="00800EDC"/>
    <w:rsid w:val="008026B1"/>
    <w:rsid w:val="008034A5"/>
    <w:rsid w:val="0080457E"/>
    <w:rsid w:val="0080482E"/>
    <w:rsid w:val="008066BA"/>
    <w:rsid w:val="00807BF2"/>
    <w:rsid w:val="00812498"/>
    <w:rsid w:val="00812761"/>
    <w:rsid w:val="008152B4"/>
    <w:rsid w:val="00816B13"/>
    <w:rsid w:val="008210B7"/>
    <w:rsid w:val="00821A47"/>
    <w:rsid w:val="00821B0F"/>
    <w:rsid w:val="008235E8"/>
    <w:rsid w:val="00823AA1"/>
    <w:rsid w:val="00825391"/>
    <w:rsid w:val="008306B1"/>
    <w:rsid w:val="0083287A"/>
    <w:rsid w:val="0083325C"/>
    <w:rsid w:val="00835077"/>
    <w:rsid w:val="00842C02"/>
    <w:rsid w:val="00845594"/>
    <w:rsid w:val="00846191"/>
    <w:rsid w:val="00850B82"/>
    <w:rsid w:val="00850E03"/>
    <w:rsid w:val="00853D7D"/>
    <w:rsid w:val="00854254"/>
    <w:rsid w:val="00860121"/>
    <w:rsid w:val="008601FA"/>
    <w:rsid w:val="008624FC"/>
    <w:rsid w:val="0086456D"/>
    <w:rsid w:val="00865148"/>
    <w:rsid w:val="00865774"/>
    <w:rsid w:val="0087591C"/>
    <w:rsid w:val="00875FC3"/>
    <w:rsid w:val="0087747F"/>
    <w:rsid w:val="008814F5"/>
    <w:rsid w:val="00883B34"/>
    <w:rsid w:val="008845E0"/>
    <w:rsid w:val="008868CA"/>
    <w:rsid w:val="00886A29"/>
    <w:rsid w:val="00886D32"/>
    <w:rsid w:val="00890232"/>
    <w:rsid w:val="008923F2"/>
    <w:rsid w:val="00893057"/>
    <w:rsid w:val="008932BB"/>
    <w:rsid w:val="008932CF"/>
    <w:rsid w:val="00894598"/>
    <w:rsid w:val="00897414"/>
    <w:rsid w:val="00897818"/>
    <w:rsid w:val="008979A8"/>
    <w:rsid w:val="008A127F"/>
    <w:rsid w:val="008A19D4"/>
    <w:rsid w:val="008A1AFA"/>
    <w:rsid w:val="008A2386"/>
    <w:rsid w:val="008A2FA9"/>
    <w:rsid w:val="008A3091"/>
    <w:rsid w:val="008A3B76"/>
    <w:rsid w:val="008A7316"/>
    <w:rsid w:val="008A7C53"/>
    <w:rsid w:val="008B1DED"/>
    <w:rsid w:val="008B457D"/>
    <w:rsid w:val="008B53AF"/>
    <w:rsid w:val="008C1A58"/>
    <w:rsid w:val="008C34BE"/>
    <w:rsid w:val="008C456D"/>
    <w:rsid w:val="008D0D25"/>
    <w:rsid w:val="008D1426"/>
    <w:rsid w:val="008D554F"/>
    <w:rsid w:val="008D777C"/>
    <w:rsid w:val="008E0407"/>
    <w:rsid w:val="008E0A9F"/>
    <w:rsid w:val="008E3747"/>
    <w:rsid w:val="008E3878"/>
    <w:rsid w:val="008F2BBF"/>
    <w:rsid w:val="008F38A6"/>
    <w:rsid w:val="008F4D79"/>
    <w:rsid w:val="008F6939"/>
    <w:rsid w:val="00901BCD"/>
    <w:rsid w:val="00903B54"/>
    <w:rsid w:val="009066B5"/>
    <w:rsid w:val="00906EEC"/>
    <w:rsid w:val="0091092B"/>
    <w:rsid w:val="0091301B"/>
    <w:rsid w:val="00913BCC"/>
    <w:rsid w:val="00913F2B"/>
    <w:rsid w:val="00917844"/>
    <w:rsid w:val="00921027"/>
    <w:rsid w:val="00922136"/>
    <w:rsid w:val="009238A1"/>
    <w:rsid w:val="00925ECB"/>
    <w:rsid w:val="009260F5"/>
    <w:rsid w:val="009306BE"/>
    <w:rsid w:val="009308B5"/>
    <w:rsid w:val="0093111B"/>
    <w:rsid w:val="009337EE"/>
    <w:rsid w:val="009349DF"/>
    <w:rsid w:val="00934B37"/>
    <w:rsid w:val="00936879"/>
    <w:rsid w:val="00941164"/>
    <w:rsid w:val="00946221"/>
    <w:rsid w:val="00953FBE"/>
    <w:rsid w:val="009558EE"/>
    <w:rsid w:val="00955D8F"/>
    <w:rsid w:val="0095710E"/>
    <w:rsid w:val="00960BFC"/>
    <w:rsid w:val="00960CE9"/>
    <w:rsid w:val="009620AF"/>
    <w:rsid w:val="0096291B"/>
    <w:rsid w:val="009708A5"/>
    <w:rsid w:val="00977966"/>
    <w:rsid w:val="00977CE1"/>
    <w:rsid w:val="00977D0E"/>
    <w:rsid w:val="00980C75"/>
    <w:rsid w:val="0098180D"/>
    <w:rsid w:val="009825B7"/>
    <w:rsid w:val="00983257"/>
    <w:rsid w:val="0098618F"/>
    <w:rsid w:val="009864FD"/>
    <w:rsid w:val="0099070F"/>
    <w:rsid w:val="00991710"/>
    <w:rsid w:val="00994819"/>
    <w:rsid w:val="00994CB1"/>
    <w:rsid w:val="00996081"/>
    <w:rsid w:val="009A2071"/>
    <w:rsid w:val="009A34B9"/>
    <w:rsid w:val="009A52D1"/>
    <w:rsid w:val="009A563F"/>
    <w:rsid w:val="009A744D"/>
    <w:rsid w:val="009A7E34"/>
    <w:rsid w:val="009B0449"/>
    <w:rsid w:val="009B4FDC"/>
    <w:rsid w:val="009C001B"/>
    <w:rsid w:val="009C55E0"/>
    <w:rsid w:val="009D075B"/>
    <w:rsid w:val="009D4054"/>
    <w:rsid w:val="009D6CE0"/>
    <w:rsid w:val="009D6CF3"/>
    <w:rsid w:val="009E103D"/>
    <w:rsid w:val="009E3DC6"/>
    <w:rsid w:val="009F5ACF"/>
    <w:rsid w:val="00A01DBF"/>
    <w:rsid w:val="00A03ABC"/>
    <w:rsid w:val="00A05969"/>
    <w:rsid w:val="00A061A9"/>
    <w:rsid w:val="00A07B90"/>
    <w:rsid w:val="00A11443"/>
    <w:rsid w:val="00A13C1F"/>
    <w:rsid w:val="00A21EE1"/>
    <w:rsid w:val="00A228E2"/>
    <w:rsid w:val="00A263FF"/>
    <w:rsid w:val="00A27B3E"/>
    <w:rsid w:val="00A30C62"/>
    <w:rsid w:val="00A32470"/>
    <w:rsid w:val="00A32E65"/>
    <w:rsid w:val="00A35911"/>
    <w:rsid w:val="00A407E2"/>
    <w:rsid w:val="00A44D2D"/>
    <w:rsid w:val="00A463E1"/>
    <w:rsid w:val="00A51036"/>
    <w:rsid w:val="00A515D0"/>
    <w:rsid w:val="00A51721"/>
    <w:rsid w:val="00A52DC7"/>
    <w:rsid w:val="00A53343"/>
    <w:rsid w:val="00A55943"/>
    <w:rsid w:val="00A562F1"/>
    <w:rsid w:val="00A57F36"/>
    <w:rsid w:val="00A60C32"/>
    <w:rsid w:val="00A61330"/>
    <w:rsid w:val="00A61ED9"/>
    <w:rsid w:val="00A63034"/>
    <w:rsid w:val="00A65AA6"/>
    <w:rsid w:val="00A7684D"/>
    <w:rsid w:val="00A833BB"/>
    <w:rsid w:val="00A837FE"/>
    <w:rsid w:val="00A840ED"/>
    <w:rsid w:val="00A842A2"/>
    <w:rsid w:val="00A84E1A"/>
    <w:rsid w:val="00A85116"/>
    <w:rsid w:val="00A86B97"/>
    <w:rsid w:val="00A91796"/>
    <w:rsid w:val="00A91C13"/>
    <w:rsid w:val="00A931D5"/>
    <w:rsid w:val="00A93F36"/>
    <w:rsid w:val="00A9717A"/>
    <w:rsid w:val="00A97EC8"/>
    <w:rsid w:val="00AA2D2E"/>
    <w:rsid w:val="00AA590A"/>
    <w:rsid w:val="00AA6E7E"/>
    <w:rsid w:val="00AB00BD"/>
    <w:rsid w:val="00AB04F5"/>
    <w:rsid w:val="00AB0AFA"/>
    <w:rsid w:val="00AB1932"/>
    <w:rsid w:val="00AB44D5"/>
    <w:rsid w:val="00AB6654"/>
    <w:rsid w:val="00AB6BFD"/>
    <w:rsid w:val="00AB6E9D"/>
    <w:rsid w:val="00AB6F07"/>
    <w:rsid w:val="00AC033F"/>
    <w:rsid w:val="00AC0E54"/>
    <w:rsid w:val="00AC1F6B"/>
    <w:rsid w:val="00AC5001"/>
    <w:rsid w:val="00AD03A9"/>
    <w:rsid w:val="00AD0727"/>
    <w:rsid w:val="00AD0EDC"/>
    <w:rsid w:val="00AD7877"/>
    <w:rsid w:val="00AE157A"/>
    <w:rsid w:val="00AE3261"/>
    <w:rsid w:val="00AE3397"/>
    <w:rsid w:val="00AE5B66"/>
    <w:rsid w:val="00AF08D6"/>
    <w:rsid w:val="00AF2F2B"/>
    <w:rsid w:val="00AF72A7"/>
    <w:rsid w:val="00AF7A76"/>
    <w:rsid w:val="00B03728"/>
    <w:rsid w:val="00B03CE3"/>
    <w:rsid w:val="00B05AF6"/>
    <w:rsid w:val="00B10E60"/>
    <w:rsid w:val="00B11B52"/>
    <w:rsid w:val="00B13683"/>
    <w:rsid w:val="00B14D28"/>
    <w:rsid w:val="00B14E00"/>
    <w:rsid w:val="00B20AB6"/>
    <w:rsid w:val="00B2138E"/>
    <w:rsid w:val="00B2434C"/>
    <w:rsid w:val="00B365E7"/>
    <w:rsid w:val="00B3681F"/>
    <w:rsid w:val="00B373DE"/>
    <w:rsid w:val="00B438BD"/>
    <w:rsid w:val="00B4489B"/>
    <w:rsid w:val="00B451E4"/>
    <w:rsid w:val="00B46FFF"/>
    <w:rsid w:val="00B471A8"/>
    <w:rsid w:val="00B474BB"/>
    <w:rsid w:val="00B47694"/>
    <w:rsid w:val="00B5047F"/>
    <w:rsid w:val="00B505D6"/>
    <w:rsid w:val="00B50F88"/>
    <w:rsid w:val="00B515F6"/>
    <w:rsid w:val="00B52DCA"/>
    <w:rsid w:val="00B54AAF"/>
    <w:rsid w:val="00B55427"/>
    <w:rsid w:val="00B5576D"/>
    <w:rsid w:val="00B60151"/>
    <w:rsid w:val="00B62261"/>
    <w:rsid w:val="00B630F9"/>
    <w:rsid w:val="00B6406D"/>
    <w:rsid w:val="00B64BF9"/>
    <w:rsid w:val="00B66F2A"/>
    <w:rsid w:val="00B67417"/>
    <w:rsid w:val="00B6772C"/>
    <w:rsid w:val="00B72473"/>
    <w:rsid w:val="00B74B66"/>
    <w:rsid w:val="00B76680"/>
    <w:rsid w:val="00B76963"/>
    <w:rsid w:val="00B77323"/>
    <w:rsid w:val="00B77A5A"/>
    <w:rsid w:val="00B80948"/>
    <w:rsid w:val="00B82B4F"/>
    <w:rsid w:val="00B83F52"/>
    <w:rsid w:val="00B84F54"/>
    <w:rsid w:val="00B8660C"/>
    <w:rsid w:val="00B873EE"/>
    <w:rsid w:val="00B87B95"/>
    <w:rsid w:val="00B900BC"/>
    <w:rsid w:val="00B923DB"/>
    <w:rsid w:val="00B9242C"/>
    <w:rsid w:val="00B9311C"/>
    <w:rsid w:val="00B940C8"/>
    <w:rsid w:val="00B95989"/>
    <w:rsid w:val="00B96ACC"/>
    <w:rsid w:val="00B97852"/>
    <w:rsid w:val="00BA069F"/>
    <w:rsid w:val="00BA09C5"/>
    <w:rsid w:val="00BA271B"/>
    <w:rsid w:val="00BA3C54"/>
    <w:rsid w:val="00BA4C3D"/>
    <w:rsid w:val="00BA5768"/>
    <w:rsid w:val="00BA7D3D"/>
    <w:rsid w:val="00BB1840"/>
    <w:rsid w:val="00BB39B5"/>
    <w:rsid w:val="00BB3AA9"/>
    <w:rsid w:val="00BB59DB"/>
    <w:rsid w:val="00BB6856"/>
    <w:rsid w:val="00BC33AA"/>
    <w:rsid w:val="00BC3509"/>
    <w:rsid w:val="00BC4FC9"/>
    <w:rsid w:val="00BC5164"/>
    <w:rsid w:val="00BD04DB"/>
    <w:rsid w:val="00BD086C"/>
    <w:rsid w:val="00BD0983"/>
    <w:rsid w:val="00BD1A4B"/>
    <w:rsid w:val="00BD3DB4"/>
    <w:rsid w:val="00BD5820"/>
    <w:rsid w:val="00BD5BA3"/>
    <w:rsid w:val="00BD5BF1"/>
    <w:rsid w:val="00BD6D4F"/>
    <w:rsid w:val="00BE0230"/>
    <w:rsid w:val="00BE428E"/>
    <w:rsid w:val="00BE69A9"/>
    <w:rsid w:val="00BE729E"/>
    <w:rsid w:val="00BE7529"/>
    <w:rsid w:val="00BE7738"/>
    <w:rsid w:val="00BF1318"/>
    <w:rsid w:val="00BF2510"/>
    <w:rsid w:val="00BF3241"/>
    <w:rsid w:val="00BF5A94"/>
    <w:rsid w:val="00BF610D"/>
    <w:rsid w:val="00BF7F2C"/>
    <w:rsid w:val="00C01347"/>
    <w:rsid w:val="00C02AEA"/>
    <w:rsid w:val="00C0403C"/>
    <w:rsid w:val="00C044B0"/>
    <w:rsid w:val="00C05725"/>
    <w:rsid w:val="00C10909"/>
    <w:rsid w:val="00C1251D"/>
    <w:rsid w:val="00C13905"/>
    <w:rsid w:val="00C14865"/>
    <w:rsid w:val="00C31A5E"/>
    <w:rsid w:val="00C35343"/>
    <w:rsid w:val="00C36867"/>
    <w:rsid w:val="00C379D3"/>
    <w:rsid w:val="00C42BE4"/>
    <w:rsid w:val="00C43FA7"/>
    <w:rsid w:val="00C45FD5"/>
    <w:rsid w:val="00C501BA"/>
    <w:rsid w:val="00C513C9"/>
    <w:rsid w:val="00C51E94"/>
    <w:rsid w:val="00C543F9"/>
    <w:rsid w:val="00C56205"/>
    <w:rsid w:val="00C57C3D"/>
    <w:rsid w:val="00C61D10"/>
    <w:rsid w:val="00C6399A"/>
    <w:rsid w:val="00C6599B"/>
    <w:rsid w:val="00C65A86"/>
    <w:rsid w:val="00C666AC"/>
    <w:rsid w:val="00C70156"/>
    <w:rsid w:val="00C71FFE"/>
    <w:rsid w:val="00C7303F"/>
    <w:rsid w:val="00C73AD2"/>
    <w:rsid w:val="00C74BFF"/>
    <w:rsid w:val="00C74FDA"/>
    <w:rsid w:val="00C770FB"/>
    <w:rsid w:val="00C775BE"/>
    <w:rsid w:val="00C813AC"/>
    <w:rsid w:val="00C816D1"/>
    <w:rsid w:val="00C8494C"/>
    <w:rsid w:val="00C921FD"/>
    <w:rsid w:val="00C94B7E"/>
    <w:rsid w:val="00C958A7"/>
    <w:rsid w:val="00C97763"/>
    <w:rsid w:val="00C97AA6"/>
    <w:rsid w:val="00CA0ABE"/>
    <w:rsid w:val="00CA1FF8"/>
    <w:rsid w:val="00CA30EB"/>
    <w:rsid w:val="00CA35D1"/>
    <w:rsid w:val="00CA4D22"/>
    <w:rsid w:val="00CA58FE"/>
    <w:rsid w:val="00CA6519"/>
    <w:rsid w:val="00CA6AF4"/>
    <w:rsid w:val="00CA6F80"/>
    <w:rsid w:val="00CB0894"/>
    <w:rsid w:val="00CB0F19"/>
    <w:rsid w:val="00CB1CCB"/>
    <w:rsid w:val="00CB33B9"/>
    <w:rsid w:val="00CB5038"/>
    <w:rsid w:val="00CB5C53"/>
    <w:rsid w:val="00CB6677"/>
    <w:rsid w:val="00CC21B9"/>
    <w:rsid w:val="00CC271E"/>
    <w:rsid w:val="00CC28A8"/>
    <w:rsid w:val="00CC47A8"/>
    <w:rsid w:val="00CC58C4"/>
    <w:rsid w:val="00CC6055"/>
    <w:rsid w:val="00CC75A4"/>
    <w:rsid w:val="00CC7A82"/>
    <w:rsid w:val="00CD5135"/>
    <w:rsid w:val="00CD5BF6"/>
    <w:rsid w:val="00CE40A8"/>
    <w:rsid w:val="00CE5A13"/>
    <w:rsid w:val="00CE6EDC"/>
    <w:rsid w:val="00CF1815"/>
    <w:rsid w:val="00CF2793"/>
    <w:rsid w:val="00CF4ED8"/>
    <w:rsid w:val="00CF6BF1"/>
    <w:rsid w:val="00D00B34"/>
    <w:rsid w:val="00D02538"/>
    <w:rsid w:val="00D02FC3"/>
    <w:rsid w:val="00D03774"/>
    <w:rsid w:val="00D0440D"/>
    <w:rsid w:val="00D067C1"/>
    <w:rsid w:val="00D07699"/>
    <w:rsid w:val="00D078B4"/>
    <w:rsid w:val="00D13154"/>
    <w:rsid w:val="00D1528B"/>
    <w:rsid w:val="00D1717D"/>
    <w:rsid w:val="00D17C6C"/>
    <w:rsid w:val="00D2423B"/>
    <w:rsid w:val="00D279EA"/>
    <w:rsid w:val="00D3288E"/>
    <w:rsid w:val="00D329AA"/>
    <w:rsid w:val="00D352A7"/>
    <w:rsid w:val="00D35396"/>
    <w:rsid w:val="00D37450"/>
    <w:rsid w:val="00D37893"/>
    <w:rsid w:val="00D41AE6"/>
    <w:rsid w:val="00D45D8A"/>
    <w:rsid w:val="00D4636B"/>
    <w:rsid w:val="00D471DF"/>
    <w:rsid w:val="00D478EE"/>
    <w:rsid w:val="00D502F9"/>
    <w:rsid w:val="00D50853"/>
    <w:rsid w:val="00D51B3B"/>
    <w:rsid w:val="00D52AB2"/>
    <w:rsid w:val="00D544BA"/>
    <w:rsid w:val="00D54C17"/>
    <w:rsid w:val="00D56C87"/>
    <w:rsid w:val="00D606A0"/>
    <w:rsid w:val="00D64797"/>
    <w:rsid w:val="00D67B81"/>
    <w:rsid w:val="00D70DFB"/>
    <w:rsid w:val="00D711AC"/>
    <w:rsid w:val="00D71C7B"/>
    <w:rsid w:val="00D71EC2"/>
    <w:rsid w:val="00D72239"/>
    <w:rsid w:val="00D723DD"/>
    <w:rsid w:val="00D75ED7"/>
    <w:rsid w:val="00D76BC6"/>
    <w:rsid w:val="00D76F66"/>
    <w:rsid w:val="00D8105C"/>
    <w:rsid w:val="00D819E5"/>
    <w:rsid w:val="00D81DE9"/>
    <w:rsid w:val="00D82CCC"/>
    <w:rsid w:val="00D915E3"/>
    <w:rsid w:val="00D93388"/>
    <w:rsid w:val="00D93746"/>
    <w:rsid w:val="00D93F77"/>
    <w:rsid w:val="00D9437D"/>
    <w:rsid w:val="00D9516D"/>
    <w:rsid w:val="00D952F1"/>
    <w:rsid w:val="00D954CD"/>
    <w:rsid w:val="00D95D36"/>
    <w:rsid w:val="00DA0037"/>
    <w:rsid w:val="00DA1663"/>
    <w:rsid w:val="00DA18EF"/>
    <w:rsid w:val="00DA527F"/>
    <w:rsid w:val="00DA53D3"/>
    <w:rsid w:val="00DA57CF"/>
    <w:rsid w:val="00DA6991"/>
    <w:rsid w:val="00DA767F"/>
    <w:rsid w:val="00DB3BA0"/>
    <w:rsid w:val="00DB3FF4"/>
    <w:rsid w:val="00DB6139"/>
    <w:rsid w:val="00DB6523"/>
    <w:rsid w:val="00DB7C7A"/>
    <w:rsid w:val="00DC232C"/>
    <w:rsid w:val="00DC2E29"/>
    <w:rsid w:val="00DC34E8"/>
    <w:rsid w:val="00DC372C"/>
    <w:rsid w:val="00DC566F"/>
    <w:rsid w:val="00DC5D99"/>
    <w:rsid w:val="00DC780B"/>
    <w:rsid w:val="00DC78C1"/>
    <w:rsid w:val="00DD04B0"/>
    <w:rsid w:val="00DD0B9E"/>
    <w:rsid w:val="00DD322A"/>
    <w:rsid w:val="00DD5523"/>
    <w:rsid w:val="00DD5EA5"/>
    <w:rsid w:val="00DD65A6"/>
    <w:rsid w:val="00DD7D1D"/>
    <w:rsid w:val="00DE1D65"/>
    <w:rsid w:val="00DE57F9"/>
    <w:rsid w:val="00DF3A5D"/>
    <w:rsid w:val="00DF57BC"/>
    <w:rsid w:val="00DF72C9"/>
    <w:rsid w:val="00E0089D"/>
    <w:rsid w:val="00E021F9"/>
    <w:rsid w:val="00E0323B"/>
    <w:rsid w:val="00E033A2"/>
    <w:rsid w:val="00E03652"/>
    <w:rsid w:val="00E05335"/>
    <w:rsid w:val="00E06448"/>
    <w:rsid w:val="00E0727E"/>
    <w:rsid w:val="00E1217D"/>
    <w:rsid w:val="00E14632"/>
    <w:rsid w:val="00E20CE6"/>
    <w:rsid w:val="00E20FF2"/>
    <w:rsid w:val="00E2101B"/>
    <w:rsid w:val="00E21446"/>
    <w:rsid w:val="00E23110"/>
    <w:rsid w:val="00E26347"/>
    <w:rsid w:val="00E276B2"/>
    <w:rsid w:val="00E34E32"/>
    <w:rsid w:val="00E40849"/>
    <w:rsid w:val="00E44506"/>
    <w:rsid w:val="00E4617C"/>
    <w:rsid w:val="00E5031A"/>
    <w:rsid w:val="00E52A3E"/>
    <w:rsid w:val="00E54713"/>
    <w:rsid w:val="00E64FD8"/>
    <w:rsid w:val="00E679D3"/>
    <w:rsid w:val="00E716C9"/>
    <w:rsid w:val="00E71BB9"/>
    <w:rsid w:val="00E74463"/>
    <w:rsid w:val="00E74835"/>
    <w:rsid w:val="00E74F1A"/>
    <w:rsid w:val="00E774C4"/>
    <w:rsid w:val="00E81BCE"/>
    <w:rsid w:val="00E932CF"/>
    <w:rsid w:val="00E953C9"/>
    <w:rsid w:val="00E95572"/>
    <w:rsid w:val="00E95A11"/>
    <w:rsid w:val="00E966F7"/>
    <w:rsid w:val="00EA0225"/>
    <w:rsid w:val="00EA3C93"/>
    <w:rsid w:val="00EA4D26"/>
    <w:rsid w:val="00EA5FD4"/>
    <w:rsid w:val="00EA6DB3"/>
    <w:rsid w:val="00EB3654"/>
    <w:rsid w:val="00EB484F"/>
    <w:rsid w:val="00EC0355"/>
    <w:rsid w:val="00EC4B18"/>
    <w:rsid w:val="00EC5D78"/>
    <w:rsid w:val="00EC76BC"/>
    <w:rsid w:val="00ED0E86"/>
    <w:rsid w:val="00ED1534"/>
    <w:rsid w:val="00ED428E"/>
    <w:rsid w:val="00ED4C11"/>
    <w:rsid w:val="00ED557D"/>
    <w:rsid w:val="00ED7D84"/>
    <w:rsid w:val="00EE126F"/>
    <w:rsid w:val="00EE1348"/>
    <w:rsid w:val="00EE2F51"/>
    <w:rsid w:val="00EE367C"/>
    <w:rsid w:val="00EE615D"/>
    <w:rsid w:val="00EE6272"/>
    <w:rsid w:val="00EE7162"/>
    <w:rsid w:val="00EF457F"/>
    <w:rsid w:val="00EF5259"/>
    <w:rsid w:val="00EF60C3"/>
    <w:rsid w:val="00EF6534"/>
    <w:rsid w:val="00EF6B2B"/>
    <w:rsid w:val="00F01D6D"/>
    <w:rsid w:val="00F0446E"/>
    <w:rsid w:val="00F04E43"/>
    <w:rsid w:val="00F11681"/>
    <w:rsid w:val="00F169EE"/>
    <w:rsid w:val="00F2149F"/>
    <w:rsid w:val="00F21E0F"/>
    <w:rsid w:val="00F21F37"/>
    <w:rsid w:val="00F241FC"/>
    <w:rsid w:val="00F24325"/>
    <w:rsid w:val="00F25389"/>
    <w:rsid w:val="00F273C3"/>
    <w:rsid w:val="00F30C12"/>
    <w:rsid w:val="00F339B2"/>
    <w:rsid w:val="00F33C5B"/>
    <w:rsid w:val="00F33C81"/>
    <w:rsid w:val="00F362B0"/>
    <w:rsid w:val="00F404FC"/>
    <w:rsid w:val="00F408AC"/>
    <w:rsid w:val="00F4181C"/>
    <w:rsid w:val="00F438FD"/>
    <w:rsid w:val="00F440E9"/>
    <w:rsid w:val="00F4491C"/>
    <w:rsid w:val="00F44968"/>
    <w:rsid w:val="00F44B80"/>
    <w:rsid w:val="00F545E7"/>
    <w:rsid w:val="00F54FC4"/>
    <w:rsid w:val="00F55139"/>
    <w:rsid w:val="00F57348"/>
    <w:rsid w:val="00F60463"/>
    <w:rsid w:val="00F619BF"/>
    <w:rsid w:val="00F63D22"/>
    <w:rsid w:val="00F641CB"/>
    <w:rsid w:val="00F64265"/>
    <w:rsid w:val="00F64C4F"/>
    <w:rsid w:val="00F6525B"/>
    <w:rsid w:val="00F66542"/>
    <w:rsid w:val="00F669C1"/>
    <w:rsid w:val="00F67B8B"/>
    <w:rsid w:val="00F67D2E"/>
    <w:rsid w:val="00F7069E"/>
    <w:rsid w:val="00F74CB6"/>
    <w:rsid w:val="00F75E4C"/>
    <w:rsid w:val="00F778BE"/>
    <w:rsid w:val="00F81436"/>
    <w:rsid w:val="00F82128"/>
    <w:rsid w:val="00F83A97"/>
    <w:rsid w:val="00F8565A"/>
    <w:rsid w:val="00F92A51"/>
    <w:rsid w:val="00F942A6"/>
    <w:rsid w:val="00F9430D"/>
    <w:rsid w:val="00F9583B"/>
    <w:rsid w:val="00F961B9"/>
    <w:rsid w:val="00F97840"/>
    <w:rsid w:val="00FA2D5E"/>
    <w:rsid w:val="00FA4C34"/>
    <w:rsid w:val="00FA5DC9"/>
    <w:rsid w:val="00FA72FA"/>
    <w:rsid w:val="00FA7452"/>
    <w:rsid w:val="00FA7546"/>
    <w:rsid w:val="00FB03A2"/>
    <w:rsid w:val="00FB0485"/>
    <w:rsid w:val="00FB2FA8"/>
    <w:rsid w:val="00FB36DA"/>
    <w:rsid w:val="00FB3B98"/>
    <w:rsid w:val="00FB3B9C"/>
    <w:rsid w:val="00FC0144"/>
    <w:rsid w:val="00FC04CB"/>
    <w:rsid w:val="00FC0B29"/>
    <w:rsid w:val="00FC0F36"/>
    <w:rsid w:val="00FC24FC"/>
    <w:rsid w:val="00FC3B9F"/>
    <w:rsid w:val="00FC3ED3"/>
    <w:rsid w:val="00FC7A6D"/>
    <w:rsid w:val="00FD116D"/>
    <w:rsid w:val="00FD344A"/>
    <w:rsid w:val="00FD523D"/>
    <w:rsid w:val="00FE05E3"/>
    <w:rsid w:val="00FE19D0"/>
    <w:rsid w:val="00FF0F3F"/>
    <w:rsid w:val="00FF4B1C"/>
    <w:rsid w:val="00FF4C17"/>
    <w:rsid w:val="00FF606C"/>
    <w:rsid w:val="00FF6EAE"/>
    <w:rsid w:val="0C4D0E7B"/>
    <w:rsid w:val="0D6B4305"/>
    <w:rsid w:val="0F01D08E"/>
    <w:rsid w:val="0F81BD36"/>
    <w:rsid w:val="12B90CB7"/>
    <w:rsid w:val="16642661"/>
    <w:rsid w:val="204C8304"/>
    <w:rsid w:val="2A1EF8F7"/>
    <w:rsid w:val="2FD97FED"/>
    <w:rsid w:val="3CFAF5CD"/>
    <w:rsid w:val="3EEB455D"/>
    <w:rsid w:val="44D3B5DF"/>
    <w:rsid w:val="4A65A7D5"/>
    <w:rsid w:val="5100E787"/>
    <w:rsid w:val="51426682"/>
    <w:rsid w:val="515D75B9"/>
    <w:rsid w:val="54334E90"/>
    <w:rsid w:val="54D0A030"/>
    <w:rsid w:val="5683FE1B"/>
    <w:rsid w:val="5C5AAAD4"/>
    <w:rsid w:val="6A66C727"/>
    <w:rsid w:val="6DD79C22"/>
    <w:rsid w:val="6DE6D5B2"/>
    <w:rsid w:val="7BE2F37B"/>
    <w:rsid w:val="7FADA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2C64"/>
  <w15:chartTrackingRefBased/>
  <w15:docId w15:val="{A6B107AE-75B3-47B4-83FE-9CBF12E9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65"/>
    <w:rPr>
      <w:sz w:val="24"/>
      <w:szCs w:val="24"/>
      <w:lang w:val="en-GB" w:eastAsia="en-GB"/>
    </w:rPr>
  </w:style>
  <w:style w:type="paragraph" w:styleId="Heading2">
    <w:name w:val="heading 2"/>
    <w:basedOn w:val="Normal"/>
    <w:next w:val="Normal"/>
    <w:qFormat/>
    <w:rsid w:val="005C462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5BA3"/>
    <w:pPr>
      <w:tabs>
        <w:tab w:val="center" w:pos="4320"/>
        <w:tab w:val="right" w:pos="8640"/>
      </w:tabs>
    </w:pPr>
  </w:style>
  <w:style w:type="paragraph" w:styleId="BalloonText">
    <w:name w:val="Balloon Text"/>
    <w:basedOn w:val="Normal"/>
    <w:semiHidden/>
    <w:rsid w:val="005C4623"/>
    <w:rPr>
      <w:rFonts w:ascii="Tahoma" w:hAnsi="Tahoma" w:cs="Tahoma"/>
      <w:sz w:val="16"/>
      <w:szCs w:val="16"/>
    </w:rPr>
  </w:style>
  <w:style w:type="character" w:styleId="CommentReference">
    <w:name w:val="annotation reference"/>
    <w:semiHidden/>
    <w:rsid w:val="005C4623"/>
    <w:rPr>
      <w:sz w:val="16"/>
      <w:szCs w:val="16"/>
    </w:rPr>
  </w:style>
  <w:style w:type="paragraph" w:styleId="CommentText">
    <w:name w:val="annotation text"/>
    <w:basedOn w:val="Normal"/>
    <w:link w:val="CommentTextChar"/>
    <w:semiHidden/>
    <w:rsid w:val="005C4623"/>
    <w:rPr>
      <w:sz w:val="20"/>
      <w:szCs w:val="20"/>
    </w:rPr>
  </w:style>
  <w:style w:type="paragraph" w:styleId="CommentSubject">
    <w:name w:val="annotation subject"/>
    <w:basedOn w:val="CommentText"/>
    <w:next w:val="CommentText"/>
    <w:semiHidden/>
    <w:rsid w:val="005C4623"/>
    <w:rPr>
      <w:b/>
      <w:bCs/>
    </w:rPr>
  </w:style>
  <w:style w:type="paragraph" w:styleId="NormalWeb">
    <w:name w:val="Normal (Web)"/>
    <w:basedOn w:val="Normal"/>
    <w:rsid w:val="00296291"/>
    <w:pPr>
      <w:spacing w:before="100" w:beforeAutospacing="1" w:after="100" w:afterAutospacing="1"/>
    </w:pPr>
    <w:rPr>
      <w:color w:val="000000"/>
      <w:lang w:val="en-US" w:eastAsia="en-US"/>
    </w:rPr>
  </w:style>
  <w:style w:type="paragraph" w:styleId="Footer">
    <w:name w:val="footer"/>
    <w:basedOn w:val="Normal"/>
    <w:link w:val="FooterChar"/>
    <w:uiPriority w:val="99"/>
    <w:unhideWhenUsed/>
    <w:qFormat/>
    <w:rsid w:val="00B9242C"/>
    <w:pPr>
      <w:tabs>
        <w:tab w:val="center" w:pos="4513"/>
        <w:tab w:val="right" w:pos="9026"/>
      </w:tabs>
    </w:pPr>
  </w:style>
  <w:style w:type="character" w:customStyle="1" w:styleId="FooterChar">
    <w:name w:val="Footer Char"/>
    <w:link w:val="Footer"/>
    <w:uiPriority w:val="99"/>
    <w:rsid w:val="00B9242C"/>
    <w:rPr>
      <w:sz w:val="24"/>
      <w:szCs w:val="24"/>
    </w:rPr>
  </w:style>
  <w:style w:type="paragraph" w:customStyle="1" w:styleId="CharChar3CharCharCharCharCharChar">
    <w:name w:val="Char Char3 Char Char Char Char Char Char"/>
    <w:basedOn w:val="Normal"/>
    <w:rsid w:val="002A35C3"/>
    <w:pPr>
      <w:spacing w:after="160" w:line="240" w:lineRule="exact"/>
    </w:pPr>
    <w:rPr>
      <w:rFonts w:cs="Arial"/>
      <w:sz w:val="20"/>
      <w:szCs w:val="20"/>
      <w:lang w:val="en-AU" w:eastAsia="de-CH"/>
    </w:rPr>
  </w:style>
  <w:style w:type="paragraph" w:styleId="NoSpacing">
    <w:name w:val="No Spacing"/>
    <w:uiPriority w:val="1"/>
    <w:qFormat/>
    <w:rsid w:val="00666C67"/>
    <w:pPr>
      <w:suppressAutoHyphens/>
      <w:contextualSpacing/>
      <w:jc w:val="both"/>
    </w:pPr>
    <w:rPr>
      <w:rFonts w:ascii="Chronicle Text G1" w:eastAsia="Calibri" w:hAnsi="Chronicle Text G1" w:cs="Arial"/>
      <w:color w:val="00000A"/>
      <w:sz w:val="21"/>
      <w:szCs w:val="22"/>
      <w:lang w:val="en-CA" w:eastAsia="en-US"/>
    </w:rPr>
  </w:style>
  <w:style w:type="character" w:customStyle="1" w:styleId="ListParagraphChar">
    <w:name w:val="List Paragraph Char"/>
    <w:aliases w:val="normal Char,List Paragraph1 Char,Normal1 Char,Normal2 Char,Normal3 Char,Normal4 Char,Normal5 Char,Normal6 Char,Normal7 Char,paragraph Char,Liste 1 Char,FooterText Char,Colorful List Accent 1 Char,numbered Char,列出段落 Char,列出段落1 Char"/>
    <w:link w:val="ListParagraph"/>
    <w:uiPriority w:val="34"/>
    <w:qFormat/>
    <w:rsid w:val="00A03ABC"/>
    <w:rPr>
      <w:rFonts w:ascii="Chronicle Text G1" w:hAnsi="Chronicle Text G1"/>
      <w:sz w:val="21"/>
    </w:rPr>
  </w:style>
  <w:style w:type="paragraph" w:styleId="ListParagraph">
    <w:name w:val="List Paragraph"/>
    <w:aliases w:val="normal,List Paragraph1,Normal1,Normal2,Normal3,Normal4,Normal5,Normal6,Normal7,paragraph,Liste 1,FooterText,Colorful List Accent 1,numbered,Paragraphe de liste1,列出段落,列出段落1,Bulletr List Paragraph,List Paragraph2,References,List Paragraph21"/>
    <w:basedOn w:val="Normal"/>
    <w:link w:val="ListParagraphChar"/>
    <w:uiPriority w:val="34"/>
    <w:qFormat/>
    <w:rsid w:val="00A03ABC"/>
    <w:pPr>
      <w:suppressAutoHyphens/>
      <w:spacing w:before="240" w:after="240"/>
      <w:contextualSpacing/>
      <w:jc w:val="both"/>
    </w:pPr>
    <w:rPr>
      <w:rFonts w:ascii="Chronicle Text G1" w:hAnsi="Chronicle Text G1"/>
      <w:sz w:val="21"/>
      <w:szCs w:val="20"/>
    </w:rPr>
  </w:style>
  <w:style w:type="character" w:styleId="Hyperlink">
    <w:name w:val="Hyperlink"/>
    <w:uiPriority w:val="99"/>
    <w:unhideWhenUsed/>
    <w:rsid w:val="006776D5"/>
    <w:rPr>
      <w:color w:val="0563C1"/>
      <w:u w:val="single"/>
    </w:rPr>
  </w:style>
  <w:style w:type="character" w:customStyle="1" w:styleId="ColorfulList-Accent1Char">
    <w:name w:val="Colorful List - Accent 1 Char"/>
    <w:link w:val="ColorfulList-Accent1"/>
    <w:uiPriority w:val="34"/>
    <w:qFormat/>
    <w:rsid w:val="009D6CF3"/>
    <w:rPr>
      <w:rFonts w:ascii="Chronicle Text G1" w:hAnsi="Chronicle Text G1"/>
      <w:sz w:val="21"/>
    </w:rPr>
  </w:style>
  <w:style w:type="table" w:styleId="ColorfulList-Accent1">
    <w:name w:val="Colorful List Accent 1"/>
    <w:basedOn w:val="TableNormal"/>
    <w:link w:val="ColorfulList-Accent1Char"/>
    <w:uiPriority w:val="34"/>
    <w:rsid w:val="009D6CF3"/>
    <w:rPr>
      <w:rFonts w:ascii="Chronicle Text G1" w:hAnsi="Chronicle Text G1"/>
      <w:sz w:val="21"/>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FollowedHyperlink">
    <w:name w:val="FollowedHyperlink"/>
    <w:uiPriority w:val="99"/>
    <w:semiHidden/>
    <w:unhideWhenUsed/>
    <w:rsid w:val="003E4EB5"/>
    <w:rPr>
      <w:color w:val="954F72"/>
      <w:u w:val="single"/>
    </w:rPr>
  </w:style>
  <w:style w:type="character" w:styleId="UnresolvedMention">
    <w:name w:val="Unresolved Mention"/>
    <w:basedOn w:val="DefaultParagraphFont"/>
    <w:uiPriority w:val="99"/>
    <w:unhideWhenUsed/>
    <w:rsid w:val="00590097"/>
    <w:rPr>
      <w:color w:val="605E5C"/>
      <w:shd w:val="clear" w:color="auto" w:fill="E1DFDD"/>
    </w:rPr>
  </w:style>
  <w:style w:type="character" w:styleId="Mention">
    <w:name w:val="Mention"/>
    <w:basedOn w:val="DefaultParagraphFont"/>
    <w:uiPriority w:val="99"/>
    <w:unhideWhenUsed/>
    <w:rsid w:val="00590097"/>
    <w:rPr>
      <w:color w:val="2B579A"/>
      <w:shd w:val="clear" w:color="auto" w:fill="E1DFDD"/>
    </w:rPr>
  </w:style>
  <w:style w:type="character" w:customStyle="1" w:styleId="normaltextrun">
    <w:name w:val="normaltextrun"/>
    <w:basedOn w:val="DefaultParagraphFont"/>
    <w:rsid w:val="00D00B34"/>
  </w:style>
  <w:style w:type="character" w:customStyle="1" w:styleId="eop">
    <w:name w:val="eop"/>
    <w:basedOn w:val="DefaultParagraphFont"/>
    <w:rsid w:val="00D00B34"/>
  </w:style>
  <w:style w:type="paragraph" w:styleId="Revision">
    <w:name w:val="Revision"/>
    <w:hidden/>
    <w:uiPriority w:val="99"/>
    <w:semiHidden/>
    <w:rsid w:val="00F641CB"/>
    <w:rPr>
      <w:sz w:val="24"/>
      <w:szCs w:val="24"/>
      <w:lang w:val="en-GB" w:eastAsia="en-GB"/>
    </w:rPr>
  </w:style>
  <w:style w:type="character" w:customStyle="1" w:styleId="CommentTextChar">
    <w:name w:val="Comment Text Char"/>
    <w:basedOn w:val="DefaultParagraphFont"/>
    <w:link w:val="CommentText"/>
    <w:semiHidden/>
    <w:rsid w:val="00F641CB"/>
    <w:rPr>
      <w:lang w:val="en-GB" w:eastAsia="en-GB"/>
    </w:rPr>
  </w:style>
  <w:style w:type="character" w:customStyle="1" w:styleId="ui-provider">
    <w:name w:val="ui-provider"/>
    <w:basedOn w:val="DefaultParagraphFont"/>
    <w:rsid w:val="00B66F2A"/>
  </w:style>
  <w:style w:type="character" w:styleId="PlaceholderText">
    <w:name w:val="Placeholder Text"/>
    <w:basedOn w:val="DefaultParagraphFont"/>
    <w:uiPriority w:val="99"/>
    <w:semiHidden/>
    <w:rsid w:val="000B40BB"/>
    <w:rPr>
      <w:color w:val="808080"/>
    </w:rPr>
  </w:style>
  <w:style w:type="character" w:customStyle="1" w:styleId="cf01">
    <w:name w:val="cf01"/>
    <w:basedOn w:val="DefaultParagraphFont"/>
    <w:rsid w:val="00A359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6481">
      <w:bodyDiv w:val="1"/>
      <w:marLeft w:val="0"/>
      <w:marRight w:val="0"/>
      <w:marTop w:val="0"/>
      <w:marBottom w:val="0"/>
      <w:divBdr>
        <w:top w:val="none" w:sz="0" w:space="0" w:color="auto"/>
        <w:left w:val="none" w:sz="0" w:space="0" w:color="auto"/>
        <w:bottom w:val="none" w:sz="0" w:space="0" w:color="auto"/>
        <w:right w:val="none" w:sz="0" w:space="0" w:color="auto"/>
      </w:divBdr>
    </w:div>
    <w:div w:id="479347674">
      <w:bodyDiv w:val="1"/>
      <w:marLeft w:val="0"/>
      <w:marRight w:val="0"/>
      <w:marTop w:val="0"/>
      <w:marBottom w:val="0"/>
      <w:divBdr>
        <w:top w:val="none" w:sz="0" w:space="0" w:color="auto"/>
        <w:left w:val="none" w:sz="0" w:space="0" w:color="auto"/>
        <w:bottom w:val="none" w:sz="0" w:space="0" w:color="auto"/>
        <w:right w:val="none" w:sz="0" w:space="0" w:color="auto"/>
      </w:divBdr>
    </w:div>
    <w:div w:id="562060276">
      <w:bodyDiv w:val="1"/>
      <w:marLeft w:val="0"/>
      <w:marRight w:val="0"/>
      <w:marTop w:val="0"/>
      <w:marBottom w:val="0"/>
      <w:divBdr>
        <w:top w:val="none" w:sz="0" w:space="0" w:color="auto"/>
        <w:left w:val="none" w:sz="0" w:space="0" w:color="auto"/>
        <w:bottom w:val="none" w:sz="0" w:space="0" w:color="auto"/>
        <w:right w:val="none" w:sz="0" w:space="0" w:color="auto"/>
      </w:divBdr>
    </w:div>
    <w:div w:id="659961432">
      <w:bodyDiv w:val="1"/>
      <w:marLeft w:val="0"/>
      <w:marRight w:val="0"/>
      <w:marTop w:val="0"/>
      <w:marBottom w:val="0"/>
      <w:divBdr>
        <w:top w:val="none" w:sz="0" w:space="0" w:color="auto"/>
        <w:left w:val="none" w:sz="0" w:space="0" w:color="auto"/>
        <w:bottom w:val="none" w:sz="0" w:space="0" w:color="auto"/>
        <w:right w:val="none" w:sz="0" w:space="0" w:color="auto"/>
      </w:divBdr>
    </w:div>
    <w:div w:id="722874272">
      <w:bodyDiv w:val="1"/>
      <w:marLeft w:val="0"/>
      <w:marRight w:val="0"/>
      <w:marTop w:val="0"/>
      <w:marBottom w:val="0"/>
      <w:divBdr>
        <w:top w:val="none" w:sz="0" w:space="0" w:color="auto"/>
        <w:left w:val="none" w:sz="0" w:space="0" w:color="auto"/>
        <w:bottom w:val="none" w:sz="0" w:space="0" w:color="auto"/>
        <w:right w:val="none" w:sz="0" w:space="0" w:color="auto"/>
      </w:divBdr>
    </w:div>
    <w:div w:id="1039159943">
      <w:bodyDiv w:val="1"/>
      <w:marLeft w:val="0"/>
      <w:marRight w:val="0"/>
      <w:marTop w:val="0"/>
      <w:marBottom w:val="0"/>
      <w:divBdr>
        <w:top w:val="none" w:sz="0" w:space="0" w:color="auto"/>
        <w:left w:val="none" w:sz="0" w:space="0" w:color="auto"/>
        <w:bottom w:val="none" w:sz="0" w:space="0" w:color="auto"/>
        <w:right w:val="none" w:sz="0" w:space="0" w:color="auto"/>
      </w:divBdr>
    </w:div>
    <w:div w:id="1313563391">
      <w:bodyDiv w:val="1"/>
      <w:marLeft w:val="0"/>
      <w:marRight w:val="0"/>
      <w:marTop w:val="0"/>
      <w:marBottom w:val="0"/>
      <w:divBdr>
        <w:top w:val="none" w:sz="0" w:space="0" w:color="auto"/>
        <w:left w:val="none" w:sz="0" w:space="0" w:color="auto"/>
        <w:bottom w:val="none" w:sz="0" w:space="0" w:color="auto"/>
        <w:right w:val="none" w:sz="0" w:space="0" w:color="auto"/>
      </w:divBdr>
    </w:div>
    <w:div w:id="1872113201">
      <w:bodyDiv w:val="1"/>
      <w:marLeft w:val="0"/>
      <w:marRight w:val="0"/>
      <w:marTop w:val="0"/>
      <w:marBottom w:val="0"/>
      <w:divBdr>
        <w:top w:val="none" w:sz="0" w:space="0" w:color="auto"/>
        <w:left w:val="none" w:sz="0" w:space="0" w:color="auto"/>
        <w:bottom w:val="none" w:sz="0" w:space="0" w:color="auto"/>
        <w:right w:val="none" w:sz="0" w:space="0" w:color="auto"/>
      </w:divBdr>
    </w:div>
    <w:div w:id="21153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96427545384F5AAA7B898BF6727C6C"/>
        <w:category>
          <w:name w:val="General"/>
          <w:gallery w:val="placeholder"/>
        </w:category>
        <w:types>
          <w:type w:val="bbPlcHdr"/>
        </w:types>
        <w:behaviors>
          <w:behavior w:val="content"/>
        </w:behaviors>
        <w:guid w:val="{7C8FF415-AD9B-4FDF-B1D3-EB611F658E3B}"/>
      </w:docPartPr>
      <w:docPartBody>
        <w:p w:rsidR="00A80127" w:rsidRDefault="00A80127" w:rsidP="00A80127">
          <w:pPr>
            <w:pStyle w:val="2596427545384F5AAA7B898BF6727C6C"/>
          </w:pPr>
          <w:r w:rsidRPr="00464118">
            <w:rPr>
              <w:rStyle w:val="PlaceholderText"/>
            </w:rPr>
            <w:t>Click or tap here to enter text.</w:t>
          </w:r>
        </w:p>
      </w:docPartBody>
    </w:docPart>
    <w:docPart>
      <w:docPartPr>
        <w:name w:val="EACF1A21CD4E4A4EAE2A54AA467D5FE1"/>
        <w:category>
          <w:name w:val="General"/>
          <w:gallery w:val="placeholder"/>
        </w:category>
        <w:types>
          <w:type w:val="bbPlcHdr"/>
        </w:types>
        <w:behaviors>
          <w:behavior w:val="content"/>
        </w:behaviors>
        <w:guid w:val="{1D0E0166-2324-4E5F-90A3-B81A84D19C17}"/>
      </w:docPartPr>
      <w:docPartBody>
        <w:p w:rsidR="00A80127" w:rsidRDefault="00A80127" w:rsidP="00A80127">
          <w:pPr>
            <w:pStyle w:val="EACF1A21CD4E4A4EAE2A54AA467D5FE1"/>
          </w:pPr>
          <w:r w:rsidRPr="00464118">
            <w:rPr>
              <w:rStyle w:val="PlaceholderText"/>
            </w:rPr>
            <w:t>Click or tap here to enter text.</w:t>
          </w:r>
        </w:p>
      </w:docPartBody>
    </w:docPart>
    <w:docPart>
      <w:docPartPr>
        <w:name w:val="2749005486964CE0A1156A61FDF5CD09"/>
        <w:category>
          <w:name w:val="General"/>
          <w:gallery w:val="placeholder"/>
        </w:category>
        <w:types>
          <w:type w:val="bbPlcHdr"/>
        </w:types>
        <w:behaviors>
          <w:behavior w:val="content"/>
        </w:behaviors>
        <w:guid w:val="{1D42E6ED-843A-435E-8C68-CCAA2A866A3D}"/>
      </w:docPartPr>
      <w:docPartBody>
        <w:p w:rsidR="00A80127" w:rsidRDefault="00A80127" w:rsidP="00A80127">
          <w:pPr>
            <w:pStyle w:val="2749005486964CE0A1156A61FDF5CD09"/>
          </w:pPr>
          <w:r w:rsidRPr="00464118">
            <w:rPr>
              <w:rStyle w:val="PlaceholderText"/>
            </w:rPr>
            <w:t>Click or tap here to enter text.</w:t>
          </w:r>
        </w:p>
      </w:docPartBody>
    </w:docPart>
    <w:docPart>
      <w:docPartPr>
        <w:name w:val="EE121422EFA5412EABE03CB4946071AA"/>
        <w:category>
          <w:name w:val="General"/>
          <w:gallery w:val="placeholder"/>
        </w:category>
        <w:types>
          <w:type w:val="bbPlcHdr"/>
        </w:types>
        <w:behaviors>
          <w:behavior w:val="content"/>
        </w:behaviors>
        <w:guid w:val="{CE286B1A-8AA2-41C3-81A7-561611DFAC97}"/>
      </w:docPartPr>
      <w:docPartBody>
        <w:p w:rsidR="00A80127" w:rsidRDefault="00A80127" w:rsidP="00A80127">
          <w:pPr>
            <w:pStyle w:val="EE121422EFA5412EABE03CB4946071AA"/>
          </w:pPr>
          <w:r w:rsidRPr="00464118">
            <w:rPr>
              <w:rStyle w:val="PlaceholderText"/>
            </w:rPr>
            <w:t>Click or tap here to enter text.</w:t>
          </w:r>
        </w:p>
      </w:docPartBody>
    </w:docPart>
    <w:docPart>
      <w:docPartPr>
        <w:name w:val="1390F14ECDAB4D0699A4C258398F81E8"/>
        <w:category>
          <w:name w:val="General"/>
          <w:gallery w:val="placeholder"/>
        </w:category>
        <w:types>
          <w:type w:val="bbPlcHdr"/>
        </w:types>
        <w:behaviors>
          <w:behavior w:val="content"/>
        </w:behaviors>
        <w:guid w:val="{67BBD8CE-1F81-4076-BFFB-C369DFE6B625}"/>
      </w:docPartPr>
      <w:docPartBody>
        <w:p w:rsidR="00A80127" w:rsidRDefault="00A80127" w:rsidP="00A80127">
          <w:pPr>
            <w:pStyle w:val="1390F14ECDAB4D0699A4C258398F81E8"/>
          </w:pPr>
          <w:r w:rsidRPr="004641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ronicle Text G1">
    <w:altName w:val="Times New Roman"/>
    <w:charset w:val="00"/>
    <w:family w:val="auto"/>
    <w:pitch w:val="variable"/>
    <w:sig w:usb0="A10000FF" w:usb1="5000405B" w:usb2="00000000" w:usb3="00000000" w:csb0="0000009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65"/>
    <w:rsid w:val="00556AEE"/>
    <w:rsid w:val="007F6A65"/>
    <w:rsid w:val="00A80127"/>
    <w:rsid w:val="00C82C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127"/>
    <w:rPr>
      <w:color w:val="808080"/>
    </w:rPr>
  </w:style>
  <w:style w:type="paragraph" w:customStyle="1" w:styleId="2596427545384F5AAA7B898BF6727C6C">
    <w:name w:val="2596427545384F5AAA7B898BF6727C6C"/>
    <w:rsid w:val="00A80127"/>
  </w:style>
  <w:style w:type="paragraph" w:customStyle="1" w:styleId="EACF1A21CD4E4A4EAE2A54AA467D5FE1">
    <w:name w:val="EACF1A21CD4E4A4EAE2A54AA467D5FE1"/>
    <w:rsid w:val="00A80127"/>
  </w:style>
  <w:style w:type="paragraph" w:customStyle="1" w:styleId="2749005486964CE0A1156A61FDF5CD09">
    <w:name w:val="2749005486964CE0A1156A61FDF5CD09"/>
    <w:rsid w:val="00A80127"/>
  </w:style>
  <w:style w:type="paragraph" w:customStyle="1" w:styleId="EE121422EFA5412EABE03CB4946071AA">
    <w:name w:val="EE121422EFA5412EABE03CB4946071AA"/>
    <w:rsid w:val="00A80127"/>
  </w:style>
  <w:style w:type="paragraph" w:customStyle="1" w:styleId="1390F14ECDAB4D0699A4C258398F81E8">
    <w:name w:val="1390F14ECDAB4D0699A4C258398F81E8"/>
    <w:rsid w:val="00A80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28DA7ADD32454E8138B6859C472ED3" ma:contentTypeVersion="19" ma:contentTypeDescription="Create a new document." ma:contentTypeScope="" ma:versionID="75cd9021c9125a3bd7d8125bef4006c7">
  <xsd:schema xmlns:xsd="http://www.w3.org/2001/XMLSchema" xmlns:xs="http://www.w3.org/2001/XMLSchema" xmlns:p="http://schemas.microsoft.com/office/2006/metadata/properties" xmlns:ns2="f9d2ff12-e453-4800-a97f-bc3a967f3f7f" xmlns:ns3="447b9035-bfaa-496f-9a16-30a0f0d9472e" targetNamespace="http://schemas.microsoft.com/office/2006/metadata/properties" ma:root="true" ma:fieldsID="b73c22fbea7052edf361664806e4d601" ns2:_="" ns3:_="">
    <xsd:import namespace="f9d2ff12-e453-4800-a97f-bc3a967f3f7f"/>
    <xsd:import namespace="447b9035-bfaa-496f-9a16-30a0f0d947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2ff12-e453-4800-a97f-bc3a967f3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b9035-bfaa-496f-9a16-30a0f0d947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c4b5542d-072e-45f8-90d5-643de98ac45e}" ma:internalName="TaxCatchAll" ma:showField="CatchAllData" ma:web="447b9035-bfaa-496f-9a16-30a0f0d94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447b9035-bfaa-496f-9a16-30a0f0d9472e">
      <UserInfo>
        <DisplayName>Armando Castro Figueredo</DisplayName>
        <AccountId>15</AccountId>
        <AccountType/>
      </UserInfo>
      <UserInfo>
        <DisplayName>Phoebe Goodwin</DisplayName>
        <AccountId>16</AccountId>
        <AccountType/>
      </UserInfo>
      <UserInfo>
        <DisplayName>Robert Thomas Mostyn Hurt</DisplayName>
        <AccountId>20</AccountId>
        <AccountType/>
      </UserInfo>
      <UserInfo>
        <DisplayName>Robert Berenyi</DisplayName>
        <AccountId>19</AccountId>
        <AccountType/>
      </UserInfo>
      <UserInfo>
        <DisplayName>Deogratias Habimana</DisplayName>
        <AccountId>27</AccountId>
        <AccountType/>
      </UserInfo>
      <UserInfo>
        <DisplayName>Katharina Thote</DisplayName>
        <AccountId>17</AccountId>
        <AccountType/>
      </UserInfo>
      <UserInfo>
        <DisplayName>Ariadne Kypriadi</DisplayName>
        <AccountId>61</AccountId>
        <AccountType/>
      </UserInfo>
      <UserInfo>
        <DisplayName>Clare Askew</DisplayName>
        <AccountId>9</AccountId>
        <AccountType/>
      </UserInfo>
      <UserInfo>
        <DisplayName>spsearch</DisplayName>
        <AccountId>12</AccountId>
        <AccountType/>
      </UserInfo>
      <UserInfo>
        <DisplayName>SharingLinks.562aca09-b67c-4ed4-b33b-1e2d1b86778c.Flexible.b0fcb56b-ff7a-47d9-bee7-b52760318979</DisplayName>
        <AccountId>52</AccountId>
        <AccountType/>
      </UserInfo>
      <UserInfo>
        <DisplayName>Limited Access System Group For List f9d2ff12-e453-4800-a97f-bc3a967f3f7f</DisplayName>
        <AccountId>29</AccountId>
        <AccountType/>
      </UserInfo>
      <UserInfo>
        <DisplayName>Laura Mc Kiernan</DisplayName>
        <AccountId>34</AccountId>
        <AccountType/>
      </UserInfo>
      <UserInfo>
        <DisplayName>SharingLinks.e4ccc882-46dc-4ff0-bfa1-d858bb6d28bc.Flexible.351ad810-f41d-496e-a79f-c1790086e04e</DisplayName>
        <AccountId>223</AccountId>
        <AccountType/>
      </UserInfo>
      <UserInfo>
        <DisplayName>SharingLinks.f7dc319c-a7b1-48c6-bfa6-3137c1bb1771.Flexible.4163c954-3d74-4423-ba3f-e92851ad4cf1</DisplayName>
        <AccountId>215</AccountId>
        <AccountType/>
      </UserInfo>
      <UserInfo>
        <DisplayName>Jacqueline Eatz</DisplayName>
        <AccountId>23</AccountId>
        <AccountType/>
      </UserInfo>
      <UserInfo>
        <DisplayName>Srikanth Potru (Admin)</DisplayName>
        <AccountId>11</AccountId>
        <AccountType/>
      </UserInfo>
      <UserInfo>
        <DisplayName>SharingLinks.b1796400-7a5f-4f51-84be-17280dd4d3be.OrganizationEdit.3bdb5945-1d3a-43eb-9d6f-a78711d8c757</DisplayName>
        <AccountId>67</AccountId>
        <AccountType/>
      </UserInfo>
      <UserInfo>
        <DisplayName>SharingLinks.bf0e0a2c-8577-4a45-9e00-bf267b284832.Flexible.78ff7e52-53db-4883-8c96-8117d19a0a50</DisplayName>
        <AccountId>39</AccountId>
        <AccountType/>
      </UserInfo>
      <UserInfo>
        <DisplayName>Limited Access System Group For Web 447b9035-bfaa-496f-9a16-30a0f0d9472e</DisplayName>
        <AccountId>30</AccountId>
        <AccountType/>
      </UserInfo>
      <UserInfo>
        <DisplayName>SharingLinks.e116a74e-e1ef-426e-b330-fe7a2d347be5.Flexible.e748e7d4-ee8f-4e68-a6c2-208261993a21</DisplayName>
        <AccountId>214</AccountId>
        <AccountType/>
      </UserInfo>
      <UserInfo>
        <DisplayName>SharingLinks.8bf27734-a658-4e09-9797-8ae2b096437f.Flexible.fd107212-3acc-4760-a8c2-a4a78d2d8339</DisplayName>
        <AccountId>53</AccountId>
        <AccountType/>
      </UserInfo>
      <UserInfo>
        <DisplayName>Liv Feijen</DisplayName>
        <AccountId>13</AccountId>
        <AccountType/>
      </UserInfo>
      <UserInfo>
        <DisplayName>Susannah Friedman</DisplayName>
        <AccountId>65</AccountId>
        <AccountType/>
      </UserInfo>
      <UserInfo>
        <DisplayName>Hadir Shady</DisplayName>
        <AccountId>79</AccountId>
        <AccountType/>
      </UserInfo>
    </SharedWithUsers>
    <_Flow_SignoffStatus xmlns="f9d2ff12-e453-4800-a97f-bc3a967f3f7f" xsi:nil="true"/>
    <TaxCatchAll xmlns="447b9035-bfaa-496f-9a16-30a0f0d9472e" xsi:nil="true"/>
    <lcf76f155ced4ddcb4097134ff3c332f xmlns="f9d2ff12-e453-4800-a97f-bc3a967f3f7f">
      <Terms xmlns="http://schemas.microsoft.com/office/infopath/2007/PartnerControls"/>
    </lcf76f155ced4ddcb4097134ff3c332f>
    <_dlc_DocId xmlns="447b9035-bfaa-496f-9a16-30a0f0d9472e">7DR7PURN2K6E-1907286870-44924</_dlc_DocId>
    <_dlc_DocIdUrl xmlns="447b9035-bfaa-496f-9a16-30a0f0d9472e">
      <Url>https://unhcr365.sharepoint.com/teams/DSPR-PPMT/_layouts/15/DocIdRedir.aspx?ID=7DR7PURN2K6E-1907286870-44924</Url>
      <Description>7DR7PURN2K6E-1907286870-44924</Description>
    </_dlc_DocIdUrl>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E05DC-F1E1-4B90-8D14-D0DB340AD0C0}">
  <ds:schemaRefs>
    <ds:schemaRef ds:uri="http://schemas.openxmlformats.org/officeDocument/2006/bibliography"/>
  </ds:schemaRefs>
</ds:datastoreItem>
</file>

<file path=customXml/itemProps2.xml><?xml version="1.0" encoding="utf-8"?>
<ds:datastoreItem xmlns:ds="http://schemas.openxmlformats.org/officeDocument/2006/customXml" ds:itemID="{8CD72873-895F-4BAD-80E8-DF8B76D6F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2ff12-e453-4800-a97f-bc3a967f3f7f"/>
    <ds:schemaRef ds:uri="447b9035-bfaa-496f-9a16-30a0f0d94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E2E07-BCDC-4E70-BE8B-3901DD0D639B}">
  <ds:schemaRefs>
    <ds:schemaRef ds:uri="http://schemas.microsoft.com/sharepoint/events"/>
  </ds:schemaRefs>
</ds:datastoreItem>
</file>

<file path=customXml/itemProps4.xml><?xml version="1.0" encoding="utf-8"?>
<ds:datastoreItem xmlns:ds="http://schemas.openxmlformats.org/officeDocument/2006/customXml" ds:itemID="{87D45253-B13F-4234-85B7-AB1531437186}">
  <ds:schemaRefs>
    <ds:schemaRef ds:uri="http://schemas.microsoft.com/office/2006/documentManagement/types"/>
    <ds:schemaRef ds:uri="http://schemas.microsoft.com/office/infopath/2007/PartnerControls"/>
    <ds:schemaRef ds:uri="f9d2ff12-e453-4800-a97f-bc3a967f3f7f"/>
    <ds:schemaRef ds:uri="447b9035-bfaa-496f-9a16-30a0f0d9472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B015C53-8163-4C07-B61C-992E18E16E22}">
  <ds:schemaRefs>
    <ds:schemaRef ds:uri="http://schemas.microsoft.com/office/2006/metadata/longProperties"/>
  </ds:schemaRefs>
</ds:datastoreItem>
</file>

<file path=customXml/itemProps6.xml><?xml version="1.0" encoding="utf-8"?>
<ds:datastoreItem xmlns:ds="http://schemas.openxmlformats.org/officeDocument/2006/customXml" ds:itemID="{CEE9BA8D-758B-4733-A8CD-CDEF4F5FD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Words>
  <Characters>952</Characters>
  <Application>Microsoft Office Word</Application>
  <DocSecurity>0</DocSecurity>
  <Lines>7</Lines>
  <Paragraphs>2</Paragraphs>
  <ScaleCrop>false</ScaleCrop>
  <Company>UNHCR</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 PP Agreement 2010: Sub-Project Description</dc:title>
  <dc:subject>Blank Format</dc:subject>
  <dc:creator>IPMS</dc:creator>
  <cp:keywords/>
  <cp:lastModifiedBy>Hadir Shady</cp:lastModifiedBy>
  <cp:revision>2</cp:revision>
  <cp:lastPrinted>2011-07-21T11:24:00Z</cp:lastPrinted>
  <dcterms:created xsi:type="dcterms:W3CDTF">2025-01-03T10:22:00Z</dcterms:created>
  <dcterms:modified xsi:type="dcterms:W3CDTF">2025-01-03T10:22:00Z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display_urn:schemas-microsoft-com:office:office#SharedWithUsers">
    <vt:lpwstr>Armando Castro Figueredo;Phoebe Goodwin;Robert Hurt;Robert Berenyi;Deogratias Habimana;Katharina Thote</vt:lpwstr>
  </property>
  <property fmtid="{D5CDD505-2E9C-101B-9397-08002B2CF9AE}" pid="4" name="SharedWithUsers">
    <vt:lpwstr>15;#Armando Castro Figueredo;#16;#Phoebe Goodwin;#20;#Robert Hurt;#19;#Robert Berenyi;#27;#Deogratias Habimana;#17;#Katharina Thote</vt:lpwstr>
  </property>
  <property fmtid="{D5CDD505-2E9C-101B-9397-08002B2CF9AE}" pid="5" name="ContentTypeId">
    <vt:lpwstr>0x0101004528DA7ADD32454E8138B6859C472ED3</vt:lpwstr>
  </property>
  <property fmtid="{D5CDD505-2E9C-101B-9397-08002B2CF9AE}" pid="6" name="_dlc_DocIdItemGuid">
    <vt:lpwstr>a8ee0b16-b9f7-4f5e-bde3-a6a0924ca977</vt:lpwstr>
  </property>
  <property fmtid="{D5CDD505-2E9C-101B-9397-08002B2CF9AE}" pid="7" name="MediaServiceImageTags">
    <vt:lpwstr/>
  </property>
  <property fmtid="{D5CDD505-2E9C-101B-9397-08002B2CF9AE}" pid="8" name="GrammarlyDocumentId">
    <vt:lpwstr>7382695343f4f1da6cd058624973357bce98e7e44fed7a101dda9ba9d864f35a</vt:lpwstr>
  </property>
</Properties>
</file>